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D1D" w:rsidRPr="002D69A6" w:rsidRDefault="00905A7F" w:rsidP="00E37D1D">
      <w:pPr>
        <w:pStyle w:val="NoSpacing"/>
        <w:tabs>
          <w:tab w:val="left" w:pos="990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9" o:spid="_x0000_s1026" type="#_x0000_t202" style="position:absolute;left:0;text-align:left;margin-left:395.4pt;margin-top:-77.45pt;width:27.65pt;height:30.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" stroked="f">
            <v:textbox>
              <w:txbxContent>
                <w:p w:rsidR="00D40099" w:rsidRDefault="00D40099"/>
              </w:txbxContent>
            </v:textbox>
          </v:shape>
        </w:pict>
      </w:r>
      <w:r w:rsidR="00E96D30" w:rsidRPr="002D69A6">
        <w:rPr>
          <w:rFonts w:asciiTheme="majorBidi" w:hAnsiTheme="majorBidi" w:cstheme="majorBidi"/>
          <w:b/>
          <w:bCs/>
          <w:sz w:val="40"/>
          <w:szCs w:val="40"/>
          <w:cs/>
        </w:rPr>
        <w:t xml:space="preserve">บทที่ ๒ </w:t>
      </w:r>
    </w:p>
    <w:p w:rsidR="00E96D30" w:rsidRPr="002D69A6" w:rsidRDefault="00F057AB" w:rsidP="00E049F0">
      <w:pPr>
        <w:pStyle w:val="NoSpacing"/>
        <w:tabs>
          <w:tab w:val="left" w:pos="990"/>
        </w:tabs>
        <w:spacing w:before="240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 w:hint="cs"/>
          <w:b/>
          <w:bCs/>
          <w:sz w:val="40"/>
          <w:szCs w:val="40"/>
          <w:cs/>
        </w:rPr>
        <w:t>แนวคิดและทฤษฎีเกี่ยวกับสัญลักษณ์</w:t>
      </w:r>
    </w:p>
    <w:p w:rsidR="00E049F0" w:rsidRPr="00F11CED" w:rsidRDefault="006822D7" w:rsidP="00E049F0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7348D">
        <w:rPr>
          <w:rFonts w:asciiTheme="majorBidi" w:hAnsiTheme="majorBidi" w:cstheme="majorBidi"/>
          <w:sz w:val="32"/>
          <w:szCs w:val="32"/>
          <w:cs/>
        </w:rPr>
        <w:tab/>
        <w:t xml:space="preserve">บทที่ ๒ </w:t>
      </w:r>
      <w:r w:rsidR="00E049F0" w:rsidRPr="0097348D">
        <w:rPr>
          <w:rFonts w:asciiTheme="majorBidi" w:hAnsiTheme="majorBidi" w:cstheme="majorBidi"/>
          <w:sz w:val="32"/>
          <w:szCs w:val="32"/>
          <w:cs/>
        </w:rPr>
        <w:t xml:space="preserve"> จะ</w:t>
      </w:r>
      <w:r w:rsidR="0097348D">
        <w:rPr>
          <w:rFonts w:asciiTheme="majorBidi" w:hAnsiTheme="majorBidi" w:cstheme="majorBidi" w:hint="cs"/>
          <w:sz w:val="32"/>
          <w:szCs w:val="32"/>
          <w:cs/>
        </w:rPr>
        <w:t>กล่าวถึง</w:t>
      </w:r>
      <w:r w:rsidR="00A408C6" w:rsidRPr="0097348D">
        <w:rPr>
          <w:rFonts w:asciiTheme="majorBidi" w:hAnsiTheme="majorBidi" w:cstheme="majorBidi" w:hint="cs"/>
          <w:sz w:val="32"/>
          <w:szCs w:val="32"/>
          <w:cs/>
        </w:rPr>
        <w:t>๑)</w:t>
      </w:r>
      <w:r w:rsidR="00F057AB">
        <w:rPr>
          <w:rFonts w:asciiTheme="majorBidi" w:hAnsiTheme="majorBidi" w:cstheme="majorBidi" w:hint="cs"/>
          <w:sz w:val="32"/>
          <w:szCs w:val="32"/>
          <w:cs/>
        </w:rPr>
        <w:t xml:space="preserve">บทนิยาม และความหมายของสัญลักษณ์ </w:t>
      </w:r>
      <w:r w:rsidR="00A408C6" w:rsidRPr="0097348D">
        <w:rPr>
          <w:rFonts w:asciiTheme="majorBidi" w:hAnsiTheme="majorBidi" w:cstheme="majorBidi" w:hint="cs"/>
          <w:sz w:val="32"/>
          <w:szCs w:val="32"/>
          <w:cs/>
        </w:rPr>
        <w:t xml:space="preserve">๒) </w:t>
      </w:r>
      <w:r w:rsidR="00E049F0" w:rsidRPr="0097348D">
        <w:rPr>
          <w:rFonts w:asciiTheme="majorBidi" w:hAnsiTheme="majorBidi" w:cstheme="majorBidi"/>
          <w:sz w:val="32"/>
          <w:szCs w:val="32"/>
          <w:cs/>
        </w:rPr>
        <w:t xml:space="preserve">แนวคิดและทฤษฎีเกี่ยวกับสัญลักษณ์ทั้งในเชิงภาษาศาสตร์ และมนุษยศาสตร์ </w:t>
      </w:r>
      <w:r w:rsidR="00F057AB">
        <w:rPr>
          <w:rFonts w:asciiTheme="majorBidi" w:hAnsiTheme="majorBidi" w:cstheme="majorBidi" w:hint="cs"/>
          <w:sz w:val="32"/>
          <w:szCs w:val="32"/>
          <w:cs/>
        </w:rPr>
        <w:t xml:space="preserve">  ทั้งนี้เพื่อเป็นฐานข้อมูลสำหรับการวิเคราะห์สัญลักษณ์ในคัมภีร์พระพุทธศาสนาต่อไป</w:t>
      </w:r>
    </w:p>
    <w:p w:rsidR="00585508" w:rsidRPr="00F057AB" w:rsidRDefault="00AE0F5D" w:rsidP="00F057AB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F057AB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๒.๑ </w:t>
      </w:r>
      <w:r w:rsidR="00585508" w:rsidRPr="00F057AB">
        <w:rPr>
          <w:rFonts w:asciiTheme="majorBidi" w:hAnsiTheme="majorBidi" w:cstheme="majorBidi"/>
          <w:b/>
          <w:bCs/>
          <w:sz w:val="36"/>
          <w:szCs w:val="36"/>
          <w:cs/>
        </w:rPr>
        <w:t>บทนิยามและความหมาย</w:t>
      </w:r>
      <w:r w:rsidR="00F057AB">
        <w:rPr>
          <w:rFonts w:asciiTheme="majorBidi" w:hAnsiTheme="majorBidi" w:cstheme="majorBidi" w:hint="cs"/>
          <w:b/>
          <w:bCs/>
          <w:sz w:val="36"/>
          <w:szCs w:val="36"/>
          <w:cs/>
        </w:rPr>
        <w:t>ของสัญลักษณ์</w:t>
      </w:r>
    </w:p>
    <w:p w:rsidR="00DC3BEE" w:rsidRPr="002D69A6" w:rsidRDefault="000E5337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69A6">
        <w:rPr>
          <w:rFonts w:asciiTheme="majorBidi" w:hAnsiTheme="majorBidi" w:cstheme="majorBidi"/>
          <w:sz w:val="32"/>
          <w:szCs w:val="32"/>
        </w:rPr>
        <w:tab/>
      </w:r>
      <w:r w:rsidR="00700843" w:rsidRPr="002D69A6">
        <w:rPr>
          <w:rFonts w:asciiTheme="majorBidi" w:hAnsiTheme="majorBidi" w:cstheme="majorBidi"/>
          <w:sz w:val="32"/>
          <w:szCs w:val="32"/>
          <w:cs/>
        </w:rPr>
        <w:t>พจนานุกรมฉบับ</w:t>
      </w:r>
      <w:r w:rsidR="009D41D0" w:rsidRPr="002D69A6">
        <w:rPr>
          <w:rFonts w:asciiTheme="majorBidi" w:hAnsiTheme="majorBidi" w:cstheme="majorBidi"/>
          <w:sz w:val="32"/>
          <w:szCs w:val="32"/>
        </w:rPr>
        <w:t>Chambers</w:t>
      </w:r>
      <w:r w:rsidR="00DC3BEE"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"/>
      </w:r>
      <w:r w:rsidR="00700843" w:rsidRPr="002D69A6">
        <w:rPr>
          <w:rFonts w:asciiTheme="majorBidi" w:hAnsiTheme="majorBidi" w:cstheme="majorBidi"/>
          <w:sz w:val="32"/>
          <w:szCs w:val="32"/>
          <w:cs/>
        </w:rPr>
        <w:t xml:space="preserve"> ได้</w:t>
      </w:r>
      <w:r w:rsidR="0079305C">
        <w:rPr>
          <w:rFonts w:asciiTheme="majorBidi" w:hAnsiTheme="majorBidi" w:cstheme="majorBidi" w:hint="cs"/>
          <w:sz w:val="32"/>
          <w:szCs w:val="32"/>
          <w:cs/>
        </w:rPr>
        <w:t>นิยามความหมาย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สัญลักษณ์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611AF5" w:rsidRPr="002D69A6">
        <w:rPr>
          <w:rFonts w:asciiTheme="majorBidi" w:hAnsiTheme="majorBidi" w:cstheme="majorBidi"/>
          <w:sz w:val="32"/>
          <w:szCs w:val="32"/>
        </w:rPr>
        <w:t>symbol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5C3706" w:rsidRPr="002D69A6">
        <w:rPr>
          <w:rFonts w:asciiTheme="majorBidi" w:hAnsiTheme="majorBidi" w:cstheme="majorBidi"/>
          <w:sz w:val="32"/>
          <w:szCs w:val="32"/>
          <w:cs/>
        </w:rPr>
        <w:t xml:space="preserve"> ไว้ว่า </w:t>
      </w:r>
      <w:r w:rsidR="004E26A7" w:rsidRPr="002D69A6">
        <w:rPr>
          <w:rFonts w:asciiTheme="majorBidi" w:hAnsiTheme="majorBidi" w:cstheme="majorBidi"/>
          <w:sz w:val="32"/>
          <w:szCs w:val="32"/>
          <w:cs/>
        </w:rPr>
        <w:t>“</w:t>
      </w:r>
      <w:r w:rsidR="00483BA2" w:rsidRPr="002D69A6">
        <w:rPr>
          <w:rFonts w:asciiTheme="majorBidi" w:hAnsiTheme="majorBidi" w:cstheme="majorBidi"/>
          <w:sz w:val="32"/>
          <w:szCs w:val="32"/>
          <w:cs/>
        </w:rPr>
        <w:t xml:space="preserve">เครื่องหมาย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483BA2" w:rsidRPr="002D69A6">
        <w:rPr>
          <w:rFonts w:asciiTheme="majorBidi" w:hAnsiTheme="majorBidi" w:cstheme="majorBidi"/>
          <w:sz w:val="32"/>
          <w:szCs w:val="32"/>
        </w:rPr>
        <w:t>an emblem</w:t>
      </w:r>
      <w:r w:rsidR="00A23B54">
        <w:rPr>
          <w:rFonts w:asciiTheme="majorBidi" w:hAnsiTheme="majorBidi" w:cstheme="majorBidi"/>
          <w:sz w:val="32"/>
          <w:szCs w:val="32"/>
        </w:rPr>
        <w:t>)</w:t>
      </w:r>
      <w:r w:rsidR="00A23B54" w:rsidRPr="002D69A6">
        <w:rPr>
          <w:rFonts w:asciiTheme="majorBidi" w:hAnsiTheme="majorBidi" w:cstheme="majorBidi" w:hint="cs"/>
          <w:sz w:val="32"/>
          <w:szCs w:val="32"/>
          <w:cs/>
        </w:rPr>
        <w:t xml:space="preserve"> ที่รู้กันหรือยอมรับกันโดยทั่วไปว่าสื่อถึงสิ่งใดสิ่งหนึ่</w:t>
      </w:r>
      <w:r w:rsidR="00A23B54" w:rsidRPr="002D69A6">
        <w:rPr>
          <w:rFonts w:asciiTheme="majorBidi" w:hAnsiTheme="majorBidi" w:cstheme="majorBidi"/>
          <w:sz w:val="32"/>
          <w:szCs w:val="32"/>
          <w:cs/>
        </w:rPr>
        <w:t>ง</w:t>
      </w:r>
      <w:r w:rsidR="004E26A7" w:rsidRPr="002D69A6">
        <w:rPr>
          <w:rFonts w:asciiTheme="majorBidi" w:hAnsiTheme="majorBidi" w:cstheme="majorBidi"/>
          <w:sz w:val="32"/>
          <w:szCs w:val="32"/>
          <w:cs/>
        </w:rPr>
        <w:t>”</w:t>
      </w:r>
      <w:r w:rsidR="006D436B"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"/>
      </w:r>
      <w:r w:rsidR="00DC3BEE" w:rsidRPr="002D69A6">
        <w:rPr>
          <w:rFonts w:asciiTheme="majorBidi" w:hAnsiTheme="majorBidi" w:cstheme="majorBidi"/>
          <w:sz w:val="32"/>
          <w:szCs w:val="32"/>
        </w:rPr>
        <w:t xml:space="preserve">Learners’ Dictionary English-Thai </w:t>
      </w:r>
      <w:r w:rsidR="0079305C">
        <w:rPr>
          <w:rFonts w:asciiTheme="majorBidi" w:hAnsiTheme="majorBidi" w:cstheme="majorBidi" w:hint="cs"/>
          <w:sz w:val="32"/>
          <w:szCs w:val="32"/>
          <w:cs/>
        </w:rPr>
        <w:t>นิยามความหมาย</w:t>
      </w:r>
      <w:r w:rsidR="005C3706" w:rsidRPr="002D69A6">
        <w:rPr>
          <w:rFonts w:asciiTheme="majorBidi" w:hAnsiTheme="majorBidi" w:cstheme="majorBidi"/>
          <w:sz w:val="32"/>
          <w:szCs w:val="32"/>
          <w:cs/>
        </w:rPr>
        <w:t xml:space="preserve">ว่า </w:t>
      </w:r>
      <w:r w:rsidR="004E26A7" w:rsidRPr="002D69A6">
        <w:rPr>
          <w:rFonts w:asciiTheme="majorBidi" w:hAnsiTheme="majorBidi" w:cstheme="majorBidi"/>
          <w:sz w:val="32"/>
          <w:szCs w:val="32"/>
          <w:cs/>
        </w:rPr>
        <w:t>“</w:t>
      </w:r>
      <w:r w:rsidR="00DC3BEE" w:rsidRPr="002D69A6">
        <w:rPr>
          <w:rFonts w:asciiTheme="majorBidi" w:hAnsiTheme="majorBidi" w:cstheme="majorBidi"/>
          <w:sz w:val="32"/>
          <w:szCs w:val="32"/>
          <w:cs/>
        </w:rPr>
        <w:t>สิ่ง ๆ หนึ่งซึ่งแสดง</w:t>
      </w:r>
      <w:r w:rsidR="0001175E">
        <w:rPr>
          <w:rFonts w:asciiTheme="majorBidi" w:hAnsiTheme="majorBidi" w:cstheme="majorBidi"/>
          <w:sz w:val="32"/>
          <w:szCs w:val="32"/>
          <w:cs/>
        </w:rPr>
        <w:t>หรือระบุถึง</w:t>
      </w:r>
      <w:r w:rsidR="0001175E">
        <w:rPr>
          <w:rFonts w:asciiTheme="majorBidi" w:hAnsiTheme="majorBidi" w:cstheme="majorBidi" w:hint="cs"/>
          <w:sz w:val="32"/>
          <w:szCs w:val="32"/>
          <w:cs/>
        </w:rPr>
        <w:t>อีกสิ่งหนึ่ง</w:t>
      </w:r>
      <w:r w:rsidR="00DC3BEE" w:rsidRPr="002D69A6">
        <w:rPr>
          <w:rFonts w:asciiTheme="majorBidi" w:hAnsiTheme="majorBidi" w:cstheme="majorBidi"/>
          <w:sz w:val="32"/>
          <w:szCs w:val="32"/>
          <w:cs/>
        </w:rPr>
        <w:t xml:space="preserve"> เช่น ไม้กางเขนเป็นสัญลักษณ์ของศาสนาคริสต์ นกพิราบเป็นสัญลักษณ์ของสันติภาพ เครื่องหมาย </w:t>
      </w:r>
      <w:r w:rsidR="00DC3BEE" w:rsidRPr="002D69A6">
        <w:rPr>
          <w:rFonts w:asciiTheme="majorBidi" w:hAnsiTheme="majorBidi" w:cstheme="majorBidi"/>
          <w:sz w:val="32"/>
          <w:szCs w:val="32"/>
        </w:rPr>
        <w:t>÷</w:t>
      </w:r>
      <w:r w:rsidR="00DC3BEE" w:rsidRPr="002D69A6">
        <w:rPr>
          <w:rFonts w:asciiTheme="majorBidi" w:hAnsiTheme="majorBidi" w:cstheme="majorBidi"/>
          <w:sz w:val="32"/>
          <w:szCs w:val="32"/>
          <w:cs/>
        </w:rPr>
        <w:t>เป็นสัญลักษณ์ของการแบ่ง</w:t>
      </w:r>
      <w:r w:rsidR="004E26A7" w:rsidRPr="002D69A6">
        <w:rPr>
          <w:rFonts w:asciiTheme="majorBidi" w:hAnsiTheme="majorBidi" w:cstheme="majorBidi"/>
          <w:sz w:val="32"/>
          <w:szCs w:val="32"/>
          <w:cs/>
        </w:rPr>
        <w:t>”</w:t>
      </w:r>
      <w:r w:rsidR="00DC3BEE"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"/>
      </w:r>
    </w:p>
    <w:p w:rsidR="00192BD9" w:rsidRPr="002D69A6" w:rsidRDefault="00192BD9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>พจนานุกรมฉบับราช</w:t>
      </w:r>
      <w:r w:rsidR="00731203" w:rsidRPr="002D69A6">
        <w:rPr>
          <w:rFonts w:asciiTheme="majorBidi" w:hAnsiTheme="majorBidi" w:cstheme="majorBidi"/>
          <w:sz w:val="32"/>
          <w:szCs w:val="32"/>
          <w:cs/>
        </w:rPr>
        <w:t>บัณฑิตยสถาน ให้ความหมายว่า</w:t>
      </w:r>
      <w:r w:rsidR="004E26A7" w:rsidRPr="002D69A6">
        <w:rPr>
          <w:rFonts w:asciiTheme="majorBidi" w:hAnsiTheme="majorBidi" w:cstheme="majorBidi"/>
          <w:sz w:val="32"/>
          <w:szCs w:val="32"/>
          <w:cs/>
        </w:rPr>
        <w:t>“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สิ่งที่กำหนดนิยมกันขึ้นเพื่อใช้หมายความแทนอีกสิ่งหนึ่ง เช่น ตัวหนังสือเป็นสัญลักษณ์แทนเสียงพูด </w:t>
      </w:r>
      <w:r w:rsidRPr="002D69A6">
        <w:rPr>
          <w:rFonts w:asciiTheme="majorBidi" w:hAnsiTheme="majorBidi" w:cstheme="majorBidi"/>
          <w:sz w:val="32"/>
          <w:szCs w:val="32"/>
        </w:rPr>
        <w:t xml:space="preserve">H 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เป็นสัญลักษณ์แทนธาตุไฮโดรเจน </w:t>
      </w:r>
      <w:r w:rsidRPr="002D69A6">
        <w:rPr>
          <w:rFonts w:asciiTheme="majorBidi" w:hAnsiTheme="majorBidi" w:cstheme="majorBidi"/>
          <w:sz w:val="32"/>
          <w:szCs w:val="32"/>
        </w:rPr>
        <w:t xml:space="preserve">+ - x </w:t>
      </w:r>
      <w:r w:rsidR="00DC3BEE" w:rsidRPr="002D69A6">
        <w:rPr>
          <w:rFonts w:asciiTheme="majorBidi" w:hAnsiTheme="majorBidi" w:cstheme="majorBidi"/>
          <w:sz w:val="32"/>
          <w:szCs w:val="32"/>
        </w:rPr>
        <w:t>÷</w:t>
      </w:r>
      <w:r w:rsidRPr="002D69A6">
        <w:rPr>
          <w:rFonts w:asciiTheme="majorBidi" w:hAnsiTheme="majorBidi" w:cstheme="majorBidi"/>
          <w:sz w:val="32"/>
          <w:szCs w:val="32"/>
          <w:cs/>
        </w:rPr>
        <w:t>เป็นสัญลักษณ์แทนเครื่องหมายทางคณิตศาสตร์</w:t>
      </w:r>
      <w:r w:rsidR="004E26A7" w:rsidRPr="002D69A6">
        <w:rPr>
          <w:rFonts w:asciiTheme="majorBidi" w:hAnsiTheme="majorBidi" w:cstheme="majorBidi"/>
          <w:sz w:val="32"/>
          <w:szCs w:val="32"/>
          <w:cs/>
        </w:rPr>
        <w:t>”</w:t>
      </w:r>
      <w:r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"/>
      </w:r>
    </w:p>
    <w:p w:rsidR="00B468DB" w:rsidRPr="002D69A6" w:rsidRDefault="00B468DB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</w:rPr>
        <w:tab/>
      </w:r>
      <w:r w:rsidR="00391299">
        <w:rPr>
          <w:rFonts w:asciiTheme="majorBidi" w:hAnsiTheme="majorBidi" w:cstheme="majorBidi"/>
          <w:sz w:val="32"/>
          <w:szCs w:val="32"/>
          <w:cs/>
        </w:rPr>
        <w:t>รูดอล์ฟ</w:t>
      </w:r>
      <w:r w:rsidRPr="002D69A6">
        <w:rPr>
          <w:rFonts w:asciiTheme="majorBidi" w:hAnsiTheme="majorBidi" w:cstheme="majorBidi"/>
          <w:sz w:val="32"/>
          <w:szCs w:val="32"/>
          <w:cs/>
        </w:rPr>
        <w:t>โมดเลย์</w:t>
      </w:r>
      <w:r w:rsidR="00950726">
        <w:rPr>
          <w:rFonts w:asciiTheme="majorBidi" w:hAnsiTheme="majorBidi" w:cstheme="majorBidi"/>
          <w:sz w:val="32"/>
          <w:szCs w:val="32"/>
          <w:cs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 xml:space="preserve">Rudolf </w:t>
      </w:r>
      <w:proofErr w:type="spellStart"/>
      <w:r w:rsidRPr="002D69A6">
        <w:rPr>
          <w:rFonts w:asciiTheme="majorBidi" w:hAnsiTheme="majorBidi" w:cstheme="majorBidi"/>
          <w:sz w:val="32"/>
          <w:szCs w:val="32"/>
        </w:rPr>
        <w:t>Modley</w:t>
      </w:r>
      <w:proofErr w:type="spellEnd"/>
      <w:r w:rsidR="006451AE">
        <w:rPr>
          <w:rFonts w:asciiTheme="majorBidi" w:hAnsiTheme="majorBidi" w:cstheme="majorBidi"/>
          <w:sz w:val="32"/>
          <w:szCs w:val="32"/>
        </w:rPr>
        <w:t>)</w:t>
      </w:r>
      <w:r w:rsidR="006451AE" w:rsidRPr="002D69A6">
        <w:rPr>
          <w:rFonts w:asciiTheme="majorBidi" w:hAnsiTheme="majorBidi" w:cstheme="majorBidi" w:hint="cs"/>
          <w:sz w:val="32"/>
          <w:szCs w:val="32"/>
          <w:cs/>
        </w:rPr>
        <w:t xml:space="preserve"> ได้ให้ความหมายว่</w:t>
      </w:r>
      <w:r w:rsidR="006451AE" w:rsidRPr="002D69A6">
        <w:rPr>
          <w:rFonts w:asciiTheme="majorBidi" w:hAnsiTheme="majorBidi" w:cstheme="majorBidi"/>
          <w:sz w:val="32"/>
          <w:szCs w:val="32"/>
          <w:cs/>
        </w:rPr>
        <w:t>า</w:t>
      </w:r>
      <w:r w:rsidR="00456FA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347B5" w:rsidRPr="002D69A6">
        <w:rPr>
          <w:rFonts w:asciiTheme="majorBidi" w:hAnsiTheme="majorBidi" w:cstheme="majorBidi"/>
          <w:sz w:val="32"/>
          <w:szCs w:val="32"/>
          <w:cs/>
        </w:rPr>
        <w:t>“</w:t>
      </w:r>
      <w:r w:rsidR="003B4FBF" w:rsidRPr="002D69A6">
        <w:rPr>
          <w:rFonts w:asciiTheme="majorBidi" w:hAnsiTheme="majorBidi" w:cstheme="majorBidi"/>
          <w:sz w:val="32"/>
          <w:szCs w:val="32"/>
          <w:cs/>
        </w:rPr>
        <w:t>วัตถุที่</w:t>
      </w:r>
      <w:r w:rsidR="00CA3A94" w:rsidRPr="002D69A6">
        <w:rPr>
          <w:rFonts w:asciiTheme="majorBidi" w:hAnsiTheme="majorBidi" w:cstheme="majorBidi"/>
          <w:sz w:val="32"/>
          <w:szCs w:val="32"/>
          <w:cs/>
        </w:rPr>
        <w:t>กำหนดขึ้นมาหรือนำมาเพื่อใช้แทนสิ่งที่ระบุถึง</w:t>
      </w:r>
      <w:r w:rsidR="00D347B5" w:rsidRPr="002D69A6">
        <w:rPr>
          <w:rFonts w:asciiTheme="majorBidi" w:hAnsiTheme="majorBidi" w:cstheme="majorBidi"/>
          <w:sz w:val="32"/>
          <w:szCs w:val="32"/>
          <w:cs/>
        </w:rPr>
        <w:t>”</w:t>
      </w:r>
      <w:r w:rsidR="001A512F" w:rsidRPr="002D69A6">
        <w:rPr>
          <w:rFonts w:asciiTheme="majorBidi" w:hAnsiTheme="majorBidi" w:cstheme="majorBidi"/>
          <w:sz w:val="32"/>
          <w:szCs w:val="32"/>
          <w:cs/>
        </w:rPr>
        <w:t xml:space="preserve"> หรือ </w:t>
      </w:r>
      <w:r w:rsidR="004E26A7" w:rsidRPr="002D69A6">
        <w:rPr>
          <w:rFonts w:asciiTheme="majorBidi" w:hAnsiTheme="majorBidi" w:cstheme="majorBidi"/>
          <w:sz w:val="32"/>
          <w:szCs w:val="32"/>
          <w:cs/>
        </w:rPr>
        <w:t>“</w:t>
      </w:r>
      <w:r w:rsidR="00B3625A" w:rsidRPr="002D69A6">
        <w:rPr>
          <w:rFonts w:asciiTheme="majorBidi" w:hAnsiTheme="majorBidi" w:cstheme="majorBidi"/>
          <w:sz w:val="32"/>
          <w:szCs w:val="32"/>
          <w:cs/>
        </w:rPr>
        <w:t>สิ่ง</w:t>
      </w:r>
      <w:r w:rsidR="00B21A86" w:rsidRPr="002D69A6">
        <w:rPr>
          <w:rFonts w:asciiTheme="majorBidi" w:hAnsiTheme="majorBidi" w:cstheme="majorBidi"/>
          <w:sz w:val="32"/>
          <w:szCs w:val="32"/>
          <w:cs/>
        </w:rPr>
        <w:t>ใด ๆ ซึ่งระบุ</w:t>
      </w:r>
      <w:r w:rsidR="00B3625A" w:rsidRPr="002D69A6">
        <w:rPr>
          <w:rFonts w:asciiTheme="majorBidi" w:hAnsiTheme="majorBidi" w:cstheme="majorBidi"/>
          <w:sz w:val="32"/>
          <w:szCs w:val="32"/>
          <w:cs/>
        </w:rPr>
        <w:t>ถึง</w:t>
      </w:r>
      <w:r w:rsidR="00B21A86" w:rsidRPr="002D69A6">
        <w:rPr>
          <w:rFonts w:asciiTheme="majorBidi" w:hAnsiTheme="majorBidi" w:cstheme="majorBidi"/>
          <w:sz w:val="32"/>
          <w:szCs w:val="32"/>
          <w:cs/>
        </w:rPr>
        <w:t>สิ่งนอกเหนือจากตัวมันเอง</w:t>
      </w:r>
      <w:r w:rsidR="004E26A7" w:rsidRPr="002D69A6">
        <w:rPr>
          <w:rFonts w:asciiTheme="majorBidi" w:hAnsiTheme="majorBidi" w:cstheme="majorBidi"/>
          <w:sz w:val="32"/>
          <w:szCs w:val="32"/>
          <w:cs/>
        </w:rPr>
        <w:t>”</w:t>
      </w:r>
      <w:r w:rsidR="00E86BEF"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"/>
      </w:r>
    </w:p>
    <w:p w:rsidR="00A84E84" w:rsidRPr="002D69A6" w:rsidRDefault="00A84E84" w:rsidP="00E11F6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3A0AD7" w:rsidRPr="002D69A6">
        <w:rPr>
          <w:rFonts w:asciiTheme="majorBidi" w:hAnsiTheme="majorBidi" w:cstheme="majorBidi"/>
          <w:sz w:val="32"/>
          <w:szCs w:val="32"/>
          <w:cs/>
        </w:rPr>
        <w:t>โคเฮน</w:t>
      </w:r>
      <w:r w:rsidR="00950726">
        <w:rPr>
          <w:rFonts w:asciiTheme="majorBidi" w:hAnsiTheme="majorBidi" w:cstheme="majorBidi"/>
          <w:sz w:val="32"/>
          <w:szCs w:val="32"/>
          <w:cs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Cohen</w:t>
      </w:r>
      <w:r w:rsidR="00950726">
        <w:rPr>
          <w:rFonts w:asciiTheme="majorBidi" w:hAnsiTheme="majorBidi" w:cstheme="majorBidi"/>
          <w:sz w:val="32"/>
          <w:szCs w:val="32"/>
          <w:cs/>
        </w:rPr>
        <w:t>)</w:t>
      </w:r>
      <w:r w:rsidR="00DF0836" w:rsidRPr="002D69A6">
        <w:rPr>
          <w:rFonts w:asciiTheme="majorBidi" w:hAnsiTheme="majorBidi" w:cstheme="majorBidi" w:hint="cs"/>
          <w:sz w:val="32"/>
          <w:szCs w:val="32"/>
          <w:cs/>
        </w:rPr>
        <w:t>นิยามความหมายสัญลักษณ์ในฐานะวัตถุ</w:t>
      </w:r>
      <w:r w:rsidR="00DF0836">
        <w:rPr>
          <w:rFonts w:asciiTheme="majorBidi" w:hAnsiTheme="majorBidi" w:cstheme="majorBidi"/>
          <w:sz w:val="32"/>
          <w:szCs w:val="32"/>
        </w:rPr>
        <w:t xml:space="preserve"> (</w:t>
      </w:r>
      <w:r w:rsidR="00E44A6A" w:rsidRPr="002D69A6">
        <w:rPr>
          <w:rFonts w:asciiTheme="majorBidi" w:hAnsiTheme="majorBidi" w:cstheme="majorBidi"/>
          <w:sz w:val="32"/>
          <w:szCs w:val="32"/>
        </w:rPr>
        <w:t>objects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3A0AD7" w:rsidRPr="002D69A6">
        <w:rPr>
          <w:rFonts w:asciiTheme="majorBidi" w:hAnsiTheme="majorBidi" w:cstheme="majorBidi"/>
          <w:sz w:val="32"/>
          <w:szCs w:val="32"/>
          <w:cs/>
        </w:rPr>
        <w:t xml:space="preserve"> การกระทำ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E44A6A" w:rsidRPr="002D69A6">
        <w:rPr>
          <w:rFonts w:asciiTheme="majorBidi" w:hAnsiTheme="majorBidi" w:cstheme="majorBidi"/>
          <w:sz w:val="32"/>
          <w:szCs w:val="32"/>
        </w:rPr>
        <w:t>acts</w:t>
      </w:r>
      <w:r w:rsidR="00DF0836">
        <w:rPr>
          <w:rFonts w:asciiTheme="majorBidi" w:hAnsiTheme="majorBidi" w:cstheme="majorBidi"/>
          <w:sz w:val="32"/>
          <w:szCs w:val="32"/>
        </w:rPr>
        <w:t>)</w:t>
      </w:r>
      <w:r w:rsidR="00DF0836" w:rsidRPr="002D69A6">
        <w:rPr>
          <w:rFonts w:asciiTheme="majorBidi" w:hAnsiTheme="majorBidi" w:cstheme="majorBidi" w:hint="cs"/>
          <w:sz w:val="32"/>
          <w:szCs w:val="32"/>
          <w:cs/>
        </w:rPr>
        <w:t xml:space="preserve"> ความคิ</w:t>
      </w:r>
      <w:r w:rsidR="00DF0836" w:rsidRPr="002D69A6">
        <w:rPr>
          <w:rFonts w:asciiTheme="majorBidi" w:hAnsiTheme="majorBidi" w:cstheme="majorBidi"/>
          <w:sz w:val="32"/>
          <w:szCs w:val="32"/>
          <w:cs/>
        </w:rPr>
        <w:t>ด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E44A6A" w:rsidRPr="002D69A6">
        <w:rPr>
          <w:rFonts w:asciiTheme="majorBidi" w:hAnsiTheme="majorBidi" w:cstheme="majorBidi"/>
          <w:sz w:val="32"/>
          <w:szCs w:val="32"/>
        </w:rPr>
        <w:t>concepts</w:t>
      </w:r>
      <w:r w:rsidR="00DF0836">
        <w:rPr>
          <w:rFonts w:asciiTheme="majorBidi" w:hAnsiTheme="majorBidi" w:cstheme="majorBidi"/>
          <w:sz w:val="32"/>
          <w:szCs w:val="32"/>
        </w:rPr>
        <w:t>)</w:t>
      </w:r>
      <w:r w:rsidR="00DF0836" w:rsidRPr="002D69A6">
        <w:rPr>
          <w:rFonts w:asciiTheme="majorBidi" w:hAnsiTheme="majorBidi" w:cstheme="majorBidi" w:hint="cs"/>
          <w:sz w:val="32"/>
          <w:szCs w:val="32"/>
          <w:cs/>
        </w:rPr>
        <w:t xml:space="preserve"> หรือรูปแบบทางภาษ</w:t>
      </w:r>
      <w:r w:rsidR="00DF0836" w:rsidRPr="002D69A6">
        <w:rPr>
          <w:rFonts w:asciiTheme="majorBidi" w:hAnsiTheme="majorBidi" w:cstheme="majorBidi"/>
          <w:sz w:val="32"/>
          <w:szCs w:val="32"/>
          <w:cs/>
        </w:rPr>
        <w:t>า</w:t>
      </w:r>
      <w:r w:rsidR="00391299">
        <w:rPr>
          <w:rFonts w:asciiTheme="majorBidi" w:hAnsiTheme="majorBidi" w:cstheme="majorBidi"/>
          <w:sz w:val="32"/>
          <w:szCs w:val="32"/>
          <w:cs/>
        </w:rPr>
        <w:t>ซึ่งมี</w:t>
      </w:r>
      <w:r w:rsidR="00391299">
        <w:rPr>
          <w:rFonts w:asciiTheme="majorBidi" w:hAnsiTheme="majorBidi" w:cstheme="majorBidi" w:hint="cs"/>
          <w:sz w:val="32"/>
          <w:szCs w:val="32"/>
          <w:cs/>
        </w:rPr>
        <w:t>ความหมาย</w:t>
      </w:r>
      <w:r w:rsidR="00E11F63" w:rsidRPr="002D69A6">
        <w:rPr>
          <w:rFonts w:asciiTheme="majorBidi" w:hAnsiTheme="majorBidi" w:cstheme="majorBidi"/>
          <w:sz w:val="32"/>
          <w:szCs w:val="32"/>
          <w:cs/>
        </w:rPr>
        <w:t>แฝง</w:t>
      </w:r>
      <w:r w:rsidR="00E44A6A" w:rsidRPr="002D69A6">
        <w:rPr>
          <w:rFonts w:asciiTheme="majorBidi" w:hAnsiTheme="majorBidi" w:cstheme="majorBidi"/>
          <w:sz w:val="32"/>
          <w:szCs w:val="32"/>
          <w:cs/>
        </w:rPr>
        <w:t>หลายประการ</w:t>
      </w:r>
      <w:r w:rsidR="00E11F63" w:rsidRPr="002D69A6">
        <w:rPr>
          <w:rFonts w:asciiTheme="majorBidi" w:hAnsiTheme="majorBidi" w:cstheme="majorBidi"/>
          <w:sz w:val="32"/>
          <w:szCs w:val="32"/>
          <w:cs/>
        </w:rPr>
        <w:t>สามารถ</w:t>
      </w:r>
      <w:r w:rsidR="00BB65AC" w:rsidRPr="002D69A6">
        <w:rPr>
          <w:rFonts w:asciiTheme="majorBidi" w:hAnsiTheme="majorBidi" w:cstheme="majorBidi"/>
          <w:sz w:val="32"/>
          <w:szCs w:val="32"/>
          <w:cs/>
        </w:rPr>
        <w:t>กระตุ้น</w:t>
      </w:r>
      <w:r w:rsidR="00BB1C18" w:rsidRPr="002D69A6">
        <w:rPr>
          <w:rFonts w:asciiTheme="majorBidi" w:hAnsiTheme="majorBidi" w:cstheme="majorBidi"/>
          <w:sz w:val="32"/>
          <w:szCs w:val="32"/>
          <w:cs/>
        </w:rPr>
        <w:t xml:space="preserve">อารมณ์ </w:t>
      </w:r>
      <w:r w:rsidR="00F145FD" w:rsidRPr="002D69A6">
        <w:rPr>
          <w:rFonts w:asciiTheme="majorBidi" w:hAnsiTheme="majorBidi" w:cstheme="majorBidi"/>
          <w:sz w:val="32"/>
          <w:szCs w:val="32"/>
          <w:cs/>
        </w:rPr>
        <w:t>และ</w:t>
      </w:r>
      <w:r w:rsidR="00BB1C18" w:rsidRPr="002D69A6">
        <w:rPr>
          <w:rFonts w:asciiTheme="majorBidi" w:hAnsiTheme="majorBidi" w:cstheme="majorBidi"/>
          <w:sz w:val="32"/>
          <w:szCs w:val="32"/>
          <w:cs/>
        </w:rPr>
        <w:t xml:space="preserve">ความรู้สึก </w:t>
      </w:r>
      <w:r w:rsidR="00F145FD" w:rsidRPr="002D69A6">
        <w:rPr>
          <w:rFonts w:asciiTheme="majorBidi" w:hAnsiTheme="majorBidi" w:cstheme="majorBidi"/>
          <w:sz w:val="32"/>
          <w:szCs w:val="32"/>
          <w:cs/>
        </w:rPr>
        <w:t>ทั้ง</w:t>
      </w:r>
      <w:r w:rsidR="00BB1C18" w:rsidRPr="002D69A6">
        <w:rPr>
          <w:rFonts w:asciiTheme="majorBidi" w:hAnsiTheme="majorBidi" w:cstheme="majorBidi"/>
          <w:sz w:val="32"/>
          <w:szCs w:val="32"/>
          <w:cs/>
        </w:rPr>
        <w:t>ผลักดัน</w:t>
      </w:r>
      <w:r w:rsidR="00E44A6A" w:rsidRPr="002D69A6">
        <w:rPr>
          <w:rFonts w:asciiTheme="majorBidi" w:hAnsiTheme="majorBidi" w:cstheme="majorBidi"/>
          <w:sz w:val="32"/>
          <w:szCs w:val="32"/>
          <w:cs/>
        </w:rPr>
        <w:t>ก่อ</w:t>
      </w:r>
      <w:r w:rsidR="00BB1C18" w:rsidRPr="002D69A6">
        <w:rPr>
          <w:rFonts w:asciiTheme="majorBidi" w:hAnsiTheme="majorBidi" w:cstheme="majorBidi"/>
          <w:sz w:val="32"/>
          <w:szCs w:val="32"/>
          <w:cs/>
        </w:rPr>
        <w:t>ให้เกิดการกระทำ</w:t>
      </w:r>
      <w:r w:rsidR="00BB1C18"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"/>
      </w:r>
    </w:p>
    <w:p w:rsidR="00F81679" w:rsidRPr="002D69A6" w:rsidRDefault="00F81679" w:rsidP="00E11F6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เฟอร์ดินอง เดอโซซูร์ นักภาษาศาสตร์ชาวฝรั่งเศส ได้กล่าวถึงสัญลักษณ์ว่า </w:t>
      </w:r>
      <w:r w:rsidR="004E26A7" w:rsidRPr="002D69A6">
        <w:rPr>
          <w:rFonts w:asciiTheme="majorBidi" w:hAnsiTheme="majorBidi" w:cstheme="majorBidi"/>
          <w:sz w:val="32"/>
          <w:szCs w:val="32"/>
          <w:cs/>
        </w:rPr>
        <w:t>“</w:t>
      </w:r>
      <w:r w:rsidRPr="002D69A6">
        <w:rPr>
          <w:rFonts w:asciiTheme="majorBidi" w:hAnsiTheme="majorBidi" w:cstheme="majorBidi"/>
          <w:sz w:val="32"/>
          <w:szCs w:val="32"/>
          <w:cs/>
        </w:rPr>
        <w:t>อาจเป็นภาษา รหัส สัญญาณ เครื่องหมาย ฯลฯ ที่ถูกสร้างขึ้นมาให้มีความหมายแทนของจร</w:t>
      </w:r>
      <w:r w:rsidR="00D34E33">
        <w:rPr>
          <w:rFonts w:asciiTheme="majorBidi" w:hAnsiTheme="majorBidi" w:cstheme="majorBidi"/>
          <w:sz w:val="32"/>
          <w:szCs w:val="32"/>
          <w:cs/>
        </w:rPr>
        <w:t>ิงในตัวบท</w:t>
      </w:r>
      <w:r w:rsidR="004E26A7" w:rsidRPr="002D69A6">
        <w:rPr>
          <w:rFonts w:asciiTheme="majorBidi" w:hAnsiTheme="majorBidi" w:cstheme="majorBidi"/>
          <w:sz w:val="32"/>
          <w:szCs w:val="32"/>
          <w:cs/>
        </w:rPr>
        <w:t>”</w:t>
      </w:r>
      <w:r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"/>
      </w:r>
    </w:p>
    <w:p w:rsidR="00731203" w:rsidRPr="002D69A6" w:rsidRDefault="00DE4F93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  <w:t xml:space="preserve">สัญลักษณ์ </w:t>
      </w:r>
      <w:r w:rsidR="004E26A7" w:rsidRPr="002D69A6">
        <w:rPr>
          <w:rFonts w:asciiTheme="majorBidi" w:hAnsiTheme="majorBidi" w:cstheme="majorBidi"/>
          <w:sz w:val="32"/>
          <w:szCs w:val="32"/>
          <w:cs/>
        </w:rPr>
        <w:t>เป็น</w:t>
      </w:r>
      <w:r w:rsidRPr="002D69A6">
        <w:rPr>
          <w:rFonts w:asciiTheme="majorBidi" w:hAnsiTheme="majorBidi" w:cstheme="majorBidi"/>
          <w:sz w:val="32"/>
          <w:szCs w:val="32"/>
          <w:cs/>
        </w:rPr>
        <w:t>สื่อ</w:t>
      </w:r>
      <w:r w:rsidR="004E26A7" w:rsidRPr="002D69A6">
        <w:rPr>
          <w:rFonts w:asciiTheme="majorBidi" w:hAnsiTheme="majorBidi" w:cstheme="majorBidi"/>
          <w:sz w:val="32"/>
          <w:szCs w:val="32"/>
          <w:cs/>
        </w:rPr>
        <w:t>ที่สะท้อนความรู้สึกนึกคิด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 หรืออาจกล่าวได้ว่า หน้าที่</w:t>
      </w:r>
      <w:r w:rsidR="005B4B65" w:rsidRPr="002D69A6">
        <w:rPr>
          <w:rFonts w:asciiTheme="majorBidi" w:hAnsiTheme="majorBidi" w:cstheme="majorBidi"/>
          <w:sz w:val="32"/>
          <w:szCs w:val="32"/>
          <w:cs/>
        </w:rPr>
        <w:t>หรือวัตถุประสงค์</w:t>
      </w:r>
      <w:r w:rsidRPr="002D69A6">
        <w:rPr>
          <w:rFonts w:asciiTheme="majorBidi" w:hAnsiTheme="majorBidi" w:cstheme="majorBidi"/>
          <w:sz w:val="32"/>
          <w:szCs w:val="32"/>
          <w:cs/>
        </w:rPr>
        <w:t>ของสัญลักษณ์คือ</w:t>
      </w:r>
      <w:r w:rsidR="005B4B65" w:rsidRPr="002D69A6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2D69A6">
        <w:rPr>
          <w:rFonts w:asciiTheme="majorBidi" w:hAnsiTheme="majorBidi" w:cstheme="majorBidi"/>
          <w:sz w:val="32"/>
          <w:szCs w:val="32"/>
          <w:cs/>
        </w:rPr>
        <w:t>ให้นึกถึง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1D6D7F" w:rsidRPr="002D69A6">
        <w:rPr>
          <w:rFonts w:asciiTheme="majorBidi" w:hAnsiTheme="majorBidi" w:cstheme="majorBidi"/>
          <w:sz w:val="32"/>
          <w:szCs w:val="32"/>
        </w:rPr>
        <w:t xml:space="preserve">to </w:t>
      </w:r>
      <w:r w:rsidRPr="002D69A6">
        <w:rPr>
          <w:rFonts w:asciiTheme="majorBidi" w:hAnsiTheme="majorBidi" w:cstheme="majorBidi"/>
          <w:sz w:val="32"/>
          <w:szCs w:val="32"/>
        </w:rPr>
        <w:t>suggest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>ระลึกถึง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to remind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"/>
      </w:r>
      <w:r w:rsidR="002117E8" w:rsidRPr="002D69A6">
        <w:rPr>
          <w:rFonts w:asciiTheme="majorBidi" w:hAnsiTheme="majorBidi" w:cstheme="majorBidi"/>
          <w:sz w:val="32"/>
          <w:szCs w:val="32"/>
          <w:cs/>
        </w:rPr>
        <w:t>หรือ</w:t>
      </w:r>
      <w:r w:rsidR="005B4B65" w:rsidRPr="002D69A6">
        <w:rPr>
          <w:rFonts w:asciiTheme="majorBidi" w:hAnsiTheme="majorBidi" w:cstheme="majorBidi"/>
          <w:sz w:val="32"/>
          <w:szCs w:val="32"/>
          <w:cs/>
        </w:rPr>
        <w:t>สื่อความหมาย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921C67" w:rsidRPr="002D69A6">
        <w:rPr>
          <w:rFonts w:asciiTheme="majorBidi" w:hAnsiTheme="majorBidi" w:cstheme="majorBidi"/>
          <w:sz w:val="32"/>
          <w:szCs w:val="32"/>
        </w:rPr>
        <w:t>communicate meaning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BF7820" w:rsidRPr="002D69A6">
        <w:rPr>
          <w:rFonts w:asciiTheme="majorBidi" w:hAnsiTheme="majorBidi" w:cstheme="majorBidi"/>
          <w:sz w:val="32"/>
          <w:szCs w:val="32"/>
          <w:cs/>
        </w:rPr>
        <w:t>ถึงอีกสิ่งหนึ่ง</w:t>
      </w:r>
      <w:r w:rsidR="00731203" w:rsidRPr="002D69A6">
        <w:rPr>
          <w:rFonts w:asciiTheme="majorBidi" w:hAnsiTheme="majorBidi" w:cstheme="majorBidi"/>
          <w:sz w:val="32"/>
          <w:szCs w:val="32"/>
          <w:cs/>
        </w:rPr>
        <w:t>นอกเหนือจากตัวมันเอง</w:t>
      </w:r>
      <w:r w:rsidR="0005063A"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"/>
      </w:r>
    </w:p>
    <w:p w:rsidR="001030BA" w:rsidRPr="002D69A6" w:rsidRDefault="001030BA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>สัญลักษณ์ที่มนุษย์ใช้ครอบคลุมความรู้หลายแขนง เช่น โหราศาสตร์ วิทยาศาสตร์ ดาราศาสตร์ ประวัติศาสตร์ ศิลปะ ประเพณี วัฒนธรรม</w:t>
      </w:r>
      <w:r w:rsidR="0068369B" w:rsidRPr="002D69A6">
        <w:rPr>
          <w:rFonts w:asciiTheme="majorBidi" w:hAnsiTheme="majorBidi" w:cstheme="majorBidi"/>
          <w:sz w:val="32"/>
          <w:szCs w:val="32"/>
          <w:cs/>
        </w:rPr>
        <w:t xml:space="preserve"> และเชื่อมโยงสัมพันธ์กับปรัชญา แนวความคิดทางศาสนาต่าง ๆ  ไม่ว่าจะเป็นศาสนาพุทธ คริสต์ อิสลาม ฮินดู ยู</w:t>
      </w:r>
      <w:r w:rsidR="00E03145" w:rsidRPr="002D69A6">
        <w:rPr>
          <w:rFonts w:asciiTheme="majorBidi" w:hAnsiTheme="majorBidi" w:cstheme="majorBidi"/>
          <w:sz w:val="32"/>
          <w:szCs w:val="32"/>
          <w:cs/>
        </w:rPr>
        <w:t>ดาย  ทั้งนี้ โดยมีจุดมุ่งหมายเพื่อสื่อความรู้สึกนึกคิดของตนให้คนอื่นได้รับรู้  ที่สุด แม้การสนทนากันระหว่างคน ๒ คน ทุกสิ่งทุกอย่างล้วนเป็นสัญลักษณ์ อาจกล่าวได้ว่า ตัวมนุษย์นั่นแหละคือสัญลักษณ์</w:t>
      </w:r>
      <w:r w:rsidR="00E03145"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"/>
      </w:r>
    </w:p>
    <w:p w:rsidR="00731203" w:rsidRDefault="00731203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713E7A" w:rsidRPr="002D69A6">
        <w:rPr>
          <w:rFonts w:asciiTheme="majorBidi" w:hAnsiTheme="majorBidi" w:cstheme="majorBidi"/>
          <w:sz w:val="32"/>
          <w:szCs w:val="32"/>
          <w:cs/>
        </w:rPr>
        <w:t xml:space="preserve">กล่าวโดยสรุป </w:t>
      </w:r>
      <w:r w:rsidRPr="002D69A6">
        <w:rPr>
          <w:rFonts w:asciiTheme="majorBidi" w:hAnsiTheme="majorBidi" w:cstheme="majorBidi"/>
          <w:sz w:val="32"/>
          <w:szCs w:val="32"/>
          <w:cs/>
        </w:rPr>
        <w:t>อะไรหรือสิ่งใดก็ตามที่สามารถสื่อถึงความคิด หรือความรู้สึกอย่างใดอย่างหนึ่ง</w:t>
      </w:r>
      <w:r w:rsidR="000D4383" w:rsidRPr="002D69A6">
        <w:rPr>
          <w:rFonts w:asciiTheme="majorBidi" w:hAnsiTheme="majorBidi" w:cstheme="majorBidi"/>
          <w:sz w:val="32"/>
          <w:szCs w:val="32"/>
          <w:cs/>
        </w:rPr>
        <w:t>นอกเหนือจากตัวมันเอง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ย่อมถือเป็นสัญลักษณ์เช่น </w:t>
      </w:r>
      <w:r w:rsidR="00735852" w:rsidRPr="002D69A6">
        <w:rPr>
          <w:rFonts w:asciiTheme="majorBidi" w:hAnsiTheme="majorBidi" w:cstheme="majorBidi" w:hint="cs"/>
          <w:sz w:val="32"/>
          <w:szCs w:val="32"/>
          <w:cs/>
        </w:rPr>
        <w:t>มงกุฎ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 เป็นสัญลักษณ์ของอำนาจ, วงกลมเป็นสัญลักษณ์ของความไม่สิ้นสุด</w:t>
      </w:r>
      <w:r w:rsidRPr="002D69A6">
        <w:rPr>
          <w:rFonts w:asciiTheme="majorBidi" w:hAnsiTheme="majorBidi" w:cstheme="majorBidi"/>
          <w:sz w:val="32"/>
          <w:szCs w:val="32"/>
        </w:rPr>
        <w:t xml:space="preserve">, </w:t>
      </w:r>
      <w:r w:rsidRPr="002D69A6">
        <w:rPr>
          <w:rFonts w:asciiTheme="majorBidi" w:hAnsiTheme="majorBidi" w:cstheme="majorBidi"/>
          <w:sz w:val="32"/>
          <w:szCs w:val="32"/>
          <w:cs/>
        </w:rPr>
        <w:t>นกพิราบเป็นสัญลักษณ์ของเสรีภาพทางจิตวิญญาณ, นกอินทรีเป็นสัญลักษณ์ของแรงบันดาลใจ, แร้งเป็นสัญลักษณ์ของความละโลภ หิวกระหาย, เสือเป็นสัญลักษณ์ของความดุร้าย, ราชสีห์เป็นสัญลักษณ์ของเกียรติยศ, ลิงเป็นสัญลักษณ์ของความทะลึ่ง, หิน</w:t>
      </w:r>
      <w:r w:rsidR="00A93257">
        <w:rPr>
          <w:rFonts w:asciiTheme="majorBidi" w:hAnsiTheme="majorBidi" w:cstheme="majorBidi"/>
          <w:sz w:val="32"/>
          <w:szCs w:val="32"/>
          <w:cs/>
        </w:rPr>
        <w:t xml:space="preserve">เป็นสัญลักษณ์ของความแข็งแกร่ง, </w:t>
      </w:r>
      <w:r w:rsidRPr="002D69A6">
        <w:rPr>
          <w:rFonts w:asciiTheme="majorBidi" w:hAnsiTheme="majorBidi" w:cstheme="majorBidi"/>
          <w:sz w:val="32"/>
          <w:szCs w:val="32"/>
          <w:cs/>
        </w:rPr>
        <w:t>ฤดูใบไม้ผลิเป็นสัญลักษณ์ของชีวิตใหม่, ฤดูใบไม้ร่วงเป็นสัญลักษณ์ของความเสื่อมสลาย, สีทองเป็นสัญลักษณ์ของความรุ่งโรจน์, สีฟ้าเป็นสัญลักษณ์ของความหวัง เป็นต้น</w:t>
      </w:r>
      <w:r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1"/>
      </w:r>
    </w:p>
    <w:p w:rsidR="00585508" w:rsidRPr="00F057AB" w:rsidRDefault="00F057AB" w:rsidP="00E9610D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F057AB">
        <w:rPr>
          <w:rFonts w:asciiTheme="majorBidi" w:hAnsiTheme="majorBidi" w:cstheme="majorBidi" w:hint="cs"/>
          <w:sz w:val="36"/>
          <w:szCs w:val="36"/>
          <w:cs/>
        </w:rPr>
        <w:t xml:space="preserve">๒.๒ </w:t>
      </w:r>
      <w:r w:rsidR="00585508" w:rsidRPr="00F057AB">
        <w:rPr>
          <w:rFonts w:asciiTheme="majorBidi" w:hAnsiTheme="majorBidi" w:cstheme="majorBidi"/>
          <w:b/>
          <w:bCs/>
          <w:sz w:val="36"/>
          <w:szCs w:val="36"/>
          <w:cs/>
        </w:rPr>
        <w:t>แนวคิดและทฤษฎี</w:t>
      </w:r>
      <w:r w:rsidR="0015273A" w:rsidRPr="00F057AB">
        <w:rPr>
          <w:rFonts w:asciiTheme="majorBidi" w:hAnsiTheme="majorBidi" w:cstheme="majorBidi"/>
          <w:b/>
          <w:bCs/>
          <w:sz w:val="36"/>
          <w:szCs w:val="36"/>
          <w:cs/>
        </w:rPr>
        <w:t>ที่เกี่ยวข้อง</w:t>
      </w:r>
    </w:p>
    <w:p w:rsidR="0015273A" w:rsidRPr="002D69A6" w:rsidRDefault="0015273A" w:rsidP="00F77D6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69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057A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๒.๒.๑ </w:t>
      </w:r>
      <w:r w:rsidR="001F24DA" w:rsidRPr="002D69A6">
        <w:rPr>
          <w:rFonts w:asciiTheme="majorBidi" w:hAnsiTheme="majorBidi" w:cstheme="majorBidi"/>
          <w:b/>
          <w:bCs/>
          <w:sz w:val="32"/>
          <w:szCs w:val="32"/>
          <w:cs/>
        </w:rPr>
        <w:t>แนวคิดและ</w:t>
      </w:r>
      <w:r w:rsidRPr="002D69A6">
        <w:rPr>
          <w:rFonts w:asciiTheme="majorBidi" w:hAnsiTheme="majorBidi" w:cstheme="majorBidi"/>
          <w:b/>
          <w:bCs/>
          <w:sz w:val="32"/>
          <w:szCs w:val="32"/>
          <w:cs/>
        </w:rPr>
        <w:t>ทฤษฎีสัญศาสตร์</w:t>
      </w:r>
      <w:r w:rsidR="00950726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1F7235" w:rsidRPr="002D69A6">
        <w:rPr>
          <w:rFonts w:asciiTheme="majorBidi" w:hAnsiTheme="majorBidi" w:cstheme="majorBidi"/>
          <w:b/>
          <w:bCs/>
          <w:sz w:val="32"/>
          <w:szCs w:val="32"/>
        </w:rPr>
        <w:t>Semio</w:t>
      </w:r>
      <w:r w:rsidR="00ED1B30" w:rsidRPr="002D69A6">
        <w:rPr>
          <w:rFonts w:asciiTheme="majorBidi" w:hAnsiTheme="majorBidi" w:cstheme="majorBidi"/>
          <w:b/>
          <w:bCs/>
          <w:sz w:val="32"/>
          <w:szCs w:val="32"/>
        </w:rPr>
        <w:t>logy</w:t>
      </w:r>
      <w:r w:rsidR="00950726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891A67" w:rsidRPr="002D69A6" w:rsidRDefault="006D13A7" w:rsidP="00891A67">
      <w:pPr>
        <w:pStyle w:val="NoSpacing"/>
        <w:tabs>
          <w:tab w:val="left" w:pos="993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69A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D69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3448">
        <w:rPr>
          <w:rFonts w:asciiTheme="majorBidi" w:hAnsiTheme="majorBidi" w:cstheme="majorBidi" w:hint="cs"/>
          <w:b/>
          <w:bCs/>
          <w:sz w:val="32"/>
          <w:szCs w:val="32"/>
          <w:cs/>
        </w:rPr>
        <w:t>(</w:t>
      </w:r>
      <w:r w:rsidR="0015273A" w:rsidRPr="002D69A6">
        <w:rPr>
          <w:rFonts w:asciiTheme="majorBidi" w:hAnsiTheme="majorBidi" w:cstheme="majorBidi"/>
          <w:b/>
          <w:bCs/>
          <w:sz w:val="32"/>
          <w:szCs w:val="32"/>
          <w:cs/>
        </w:rPr>
        <w:t>๑</w:t>
      </w:r>
      <w:r w:rsidR="00950726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461850" w:rsidRPr="002D69A6">
        <w:rPr>
          <w:rFonts w:asciiTheme="majorBidi" w:hAnsiTheme="majorBidi" w:cstheme="majorBidi" w:hint="cs"/>
          <w:b/>
          <w:bCs/>
          <w:sz w:val="32"/>
          <w:szCs w:val="32"/>
          <w:cs/>
        </w:rPr>
        <w:t>แนวคิดเรื่องสัญญะ</w:t>
      </w:r>
      <w:r w:rsidR="00461850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15273A" w:rsidRPr="002D69A6">
        <w:rPr>
          <w:rFonts w:asciiTheme="majorBidi" w:hAnsiTheme="majorBidi" w:cstheme="majorBidi"/>
          <w:b/>
          <w:bCs/>
          <w:sz w:val="32"/>
          <w:szCs w:val="32"/>
        </w:rPr>
        <w:t>sign</w:t>
      </w:r>
      <w:r w:rsidR="00950726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1F24DA" w:rsidRPr="002D69A6" w:rsidRDefault="001F24DA" w:rsidP="00891A67">
      <w:pPr>
        <w:pStyle w:val="NoSpacing"/>
        <w:tabs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>สัญศาสตร์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ED1B30" w:rsidRPr="002D69A6">
        <w:rPr>
          <w:rFonts w:asciiTheme="majorBidi" w:hAnsiTheme="majorBidi" w:cstheme="majorBidi"/>
          <w:sz w:val="32"/>
          <w:szCs w:val="32"/>
        </w:rPr>
        <w:t>semiology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7127CD">
        <w:rPr>
          <w:rFonts w:asciiTheme="majorBidi" w:hAnsiTheme="majorBidi" w:cstheme="majorBidi"/>
          <w:sz w:val="32"/>
          <w:szCs w:val="32"/>
          <w:cs/>
        </w:rPr>
        <w:t>รากศัพท์</w:t>
      </w:r>
      <w:r w:rsidR="00ED1B30" w:rsidRPr="002D69A6">
        <w:rPr>
          <w:rFonts w:asciiTheme="majorBidi" w:hAnsiTheme="majorBidi" w:cstheme="majorBidi"/>
          <w:sz w:val="32"/>
          <w:szCs w:val="32"/>
          <w:cs/>
        </w:rPr>
        <w:t xml:space="preserve">ภาษากรีกว่า </w:t>
      </w:r>
      <w:proofErr w:type="spellStart"/>
      <w:r w:rsidR="00ED1B30" w:rsidRPr="002D69A6">
        <w:rPr>
          <w:rFonts w:asciiTheme="majorBidi" w:hAnsiTheme="majorBidi" w:cstheme="majorBidi"/>
          <w:sz w:val="32"/>
          <w:szCs w:val="32"/>
        </w:rPr>
        <w:t>semeîon</w:t>
      </w:r>
      <w:proofErr w:type="spellEnd"/>
      <w:r w:rsidR="00ED1B30" w:rsidRPr="002D69A6">
        <w:rPr>
          <w:rFonts w:asciiTheme="majorBidi" w:hAnsiTheme="majorBidi" w:cstheme="majorBidi"/>
          <w:sz w:val="32"/>
          <w:szCs w:val="32"/>
          <w:cs/>
        </w:rPr>
        <w:t xml:space="preserve">หมายถึง </w:t>
      </w:r>
      <w:r w:rsidR="00ED1B30" w:rsidRPr="002D69A6">
        <w:rPr>
          <w:rFonts w:asciiTheme="majorBidi" w:hAnsiTheme="majorBidi" w:cstheme="majorBidi"/>
          <w:sz w:val="32"/>
          <w:szCs w:val="32"/>
        </w:rPr>
        <w:t xml:space="preserve">sign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ED1B30" w:rsidRPr="002D69A6">
        <w:rPr>
          <w:rFonts w:asciiTheme="majorBidi" w:hAnsiTheme="majorBidi" w:cstheme="majorBidi"/>
          <w:sz w:val="32"/>
          <w:szCs w:val="32"/>
          <w:cs/>
        </w:rPr>
        <w:t>สัญญะ/เครื่องหมาย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99271D" w:rsidRPr="002D69A6">
        <w:rPr>
          <w:rFonts w:asciiTheme="majorBidi" w:hAnsiTheme="majorBidi" w:cstheme="majorBidi"/>
          <w:sz w:val="32"/>
          <w:szCs w:val="32"/>
          <w:cs/>
        </w:rPr>
        <w:t xml:space="preserve">เป็นศาสตร์ที่ศึกษาเกี่ยวกับบทบาทของเครื่องหมาย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99271D" w:rsidRPr="002D69A6">
        <w:rPr>
          <w:rFonts w:asciiTheme="majorBidi" w:hAnsiTheme="majorBidi" w:cstheme="majorBidi"/>
          <w:sz w:val="32"/>
          <w:szCs w:val="32"/>
        </w:rPr>
        <w:t>Sign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99271D" w:rsidRPr="002D69A6">
        <w:rPr>
          <w:rFonts w:asciiTheme="majorBidi" w:hAnsiTheme="majorBidi" w:cstheme="majorBidi"/>
          <w:sz w:val="32"/>
          <w:szCs w:val="32"/>
          <w:cs/>
        </w:rPr>
        <w:t>ในฐานะเป็นส่วนของชีวิตทาง</w:t>
      </w:r>
      <w:r w:rsidR="0099271D" w:rsidRPr="002D69A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สังคม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99271D" w:rsidRPr="002D69A6">
        <w:rPr>
          <w:rFonts w:asciiTheme="majorBidi" w:hAnsiTheme="majorBidi" w:cstheme="majorBidi"/>
          <w:sz w:val="32"/>
          <w:szCs w:val="32"/>
        </w:rPr>
        <w:t>as part of social life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ED1B30" w:rsidRPr="002D69A6">
        <w:rPr>
          <w:rFonts w:asciiTheme="majorBidi" w:hAnsiTheme="majorBidi" w:cstheme="majorBidi"/>
          <w:sz w:val="32"/>
          <w:szCs w:val="32"/>
          <w:cs/>
        </w:rPr>
        <w:t xml:space="preserve"> เป็นศาสตร์ที่สืบสวน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ED1B30" w:rsidRPr="002D69A6">
        <w:rPr>
          <w:rFonts w:asciiTheme="majorBidi" w:hAnsiTheme="majorBidi" w:cstheme="majorBidi"/>
          <w:sz w:val="32"/>
          <w:szCs w:val="32"/>
        </w:rPr>
        <w:t>investigate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ED1B30" w:rsidRPr="002D69A6">
        <w:rPr>
          <w:rFonts w:asciiTheme="majorBidi" w:hAnsiTheme="majorBidi" w:cstheme="majorBidi"/>
          <w:sz w:val="32"/>
          <w:szCs w:val="32"/>
          <w:cs/>
        </w:rPr>
        <w:t>ธรรมชาติของสัญญะ และกฎเกณฑ์ต่าง ๆ เกี่ยวกับสัญญะ</w:t>
      </w:r>
      <w:r w:rsidR="00B03B6B" w:rsidRPr="002D69A6">
        <w:rPr>
          <w:rFonts w:asciiTheme="majorBidi" w:hAnsiTheme="majorBidi" w:cstheme="majorBidi"/>
          <w:sz w:val="32"/>
          <w:szCs w:val="32"/>
          <w:cs/>
        </w:rPr>
        <w:t>นิยามความหมายให้ส</w:t>
      </w:r>
      <w:r w:rsidR="002D69A6">
        <w:rPr>
          <w:rFonts w:asciiTheme="majorBidi" w:hAnsiTheme="majorBidi" w:cstheme="majorBidi"/>
          <w:sz w:val="32"/>
          <w:szCs w:val="32"/>
          <w:cs/>
        </w:rPr>
        <w:t>ั้นสุดได้แก่ การศึกษาเกี่ยวกับ</w:t>
      </w:r>
      <w:r w:rsidR="002D69A6">
        <w:rPr>
          <w:rFonts w:asciiTheme="majorBidi" w:hAnsiTheme="majorBidi" w:cstheme="majorBidi" w:hint="cs"/>
          <w:sz w:val="32"/>
          <w:szCs w:val="32"/>
          <w:cs/>
        </w:rPr>
        <w:t>สัญลักษณ์</w:t>
      </w:r>
      <w:r w:rsidR="00B03B6B" w:rsidRPr="002D69A6">
        <w:rPr>
          <w:rFonts w:asciiTheme="majorBidi" w:hAnsiTheme="majorBidi" w:cstheme="majorBidi"/>
          <w:sz w:val="32"/>
          <w:szCs w:val="32"/>
          <w:cs/>
        </w:rPr>
        <w:t xml:space="preserve"> หรือเครื่องหมายต่าง ๆ 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B03B6B" w:rsidRPr="002D69A6">
        <w:rPr>
          <w:rFonts w:asciiTheme="majorBidi" w:hAnsiTheme="majorBidi" w:cstheme="majorBidi"/>
          <w:sz w:val="32"/>
          <w:szCs w:val="32"/>
        </w:rPr>
        <w:t>the study of signs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B03B6B"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2"/>
      </w:r>
      <w:r w:rsidR="006309D1" w:rsidRPr="002D69A6">
        <w:rPr>
          <w:rFonts w:asciiTheme="majorBidi" w:hAnsiTheme="majorBidi" w:cstheme="majorBidi"/>
          <w:sz w:val="32"/>
          <w:szCs w:val="32"/>
          <w:cs/>
        </w:rPr>
        <w:t>โซซูร์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E03145" w:rsidRPr="002D69A6">
        <w:rPr>
          <w:rFonts w:asciiTheme="majorBidi" w:hAnsiTheme="majorBidi" w:cstheme="majorBidi"/>
          <w:sz w:val="32"/>
          <w:szCs w:val="32"/>
        </w:rPr>
        <w:t>Ferdinand de Saussure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6309D1" w:rsidRPr="002D69A6">
        <w:rPr>
          <w:rFonts w:asciiTheme="majorBidi" w:hAnsiTheme="majorBidi" w:cstheme="majorBidi"/>
          <w:sz w:val="32"/>
          <w:szCs w:val="32"/>
          <w:cs/>
        </w:rPr>
        <w:t>มองว่า ภาษาศาสตร์เป็นส่วนหนึ่งของสัญศาสตร์ เพราะกฎเกณฑ์ของสัญศาสตร์ จะครอบคลุมหลักการต่าง ๆ ในภาษาศาสตร์</w:t>
      </w:r>
    </w:p>
    <w:p w:rsidR="006309D1" w:rsidRDefault="006309D1" w:rsidP="00891A67">
      <w:pPr>
        <w:pStyle w:val="NoSpacing"/>
        <w:tabs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 xml:space="preserve">ตามแนวคิดของโซซูร์ ภาษาสามารถแบ่งออกเป็น ๒ ส่วน คือ </w:t>
      </w:r>
      <w:r w:rsidR="00984487" w:rsidRPr="002D69A6">
        <w:rPr>
          <w:rFonts w:asciiTheme="majorBidi" w:hAnsiTheme="majorBidi" w:cstheme="majorBidi"/>
          <w:sz w:val="32"/>
          <w:szCs w:val="32"/>
          <w:cs/>
        </w:rPr>
        <w:t>๑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ตัวภาษา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Langue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หมายถึง ระบบรวมที่มีความสมบูรณ์ในตัวเอง มีกฎเกณฑ์ในการจัดแบ่งประเภทแยกแยะแบบต่างๆ เป็นรูปแบบ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Form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 องค์รวมใหญ่ </w:t>
      </w:r>
      <w:r w:rsidR="00984487" w:rsidRPr="002D69A6">
        <w:rPr>
          <w:rFonts w:asciiTheme="majorBidi" w:hAnsiTheme="majorBidi" w:cstheme="majorBidi"/>
          <w:sz w:val="32"/>
          <w:szCs w:val="32"/>
          <w:cs/>
        </w:rPr>
        <w:t>และ ๒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984487" w:rsidRPr="002D69A6">
        <w:rPr>
          <w:rFonts w:asciiTheme="majorBidi" w:hAnsiTheme="majorBidi" w:cstheme="majorBidi"/>
          <w:sz w:val="32"/>
          <w:szCs w:val="32"/>
          <w:cs/>
        </w:rPr>
        <w:t xml:space="preserve"> การใช้ภาษา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984487" w:rsidRPr="002D69A6">
        <w:rPr>
          <w:rFonts w:asciiTheme="majorBidi" w:hAnsiTheme="majorBidi" w:cstheme="majorBidi"/>
          <w:sz w:val="32"/>
          <w:szCs w:val="32"/>
        </w:rPr>
        <w:t>Parole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984487" w:rsidRPr="002D69A6">
        <w:rPr>
          <w:rFonts w:asciiTheme="majorBidi" w:hAnsiTheme="majorBidi" w:cstheme="majorBidi"/>
          <w:sz w:val="32"/>
          <w:szCs w:val="32"/>
          <w:cs/>
        </w:rPr>
        <w:t>หมายถึง การกระทำทางสังคมอันเป็นผลมาจากความสามารถในการใช้ภาษาของบุคคล ร</w:t>
      </w:r>
      <w:r w:rsidR="0057394F" w:rsidRPr="002D69A6">
        <w:rPr>
          <w:rFonts w:asciiTheme="majorBidi" w:hAnsiTheme="majorBidi" w:cstheme="majorBidi"/>
          <w:sz w:val="32"/>
          <w:szCs w:val="32"/>
          <w:cs/>
        </w:rPr>
        <w:t>่</w:t>
      </w:r>
      <w:r w:rsidR="00984487" w:rsidRPr="002D69A6">
        <w:rPr>
          <w:rFonts w:asciiTheme="majorBidi" w:hAnsiTheme="majorBidi" w:cstheme="majorBidi"/>
          <w:sz w:val="32"/>
          <w:szCs w:val="32"/>
          <w:cs/>
        </w:rPr>
        <w:t xml:space="preserve">วมกับกฎเกณฑ์ จารีต ประเพณีปฏิบัติที่สังคมตกลงกันไว้ ซึ่งเป็นเนื้อหาสาระ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984487" w:rsidRPr="002D69A6">
        <w:rPr>
          <w:rFonts w:asciiTheme="majorBidi" w:hAnsiTheme="majorBidi" w:cstheme="majorBidi"/>
          <w:sz w:val="32"/>
          <w:szCs w:val="32"/>
        </w:rPr>
        <w:t>Substance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984487" w:rsidRPr="002D69A6">
        <w:rPr>
          <w:rFonts w:asciiTheme="majorBidi" w:hAnsiTheme="majorBidi" w:cstheme="majorBidi"/>
          <w:sz w:val="32"/>
          <w:szCs w:val="32"/>
          <w:cs/>
        </w:rPr>
        <w:t>ย่อย ภาษาจึงเป็นสัญญะรูปแบบหนึ่งที่ถูกใช้เพื่อการสื่อการ</w:t>
      </w:r>
    </w:p>
    <w:p w:rsidR="00300731" w:rsidRPr="002D69A6" w:rsidRDefault="00905A7F" w:rsidP="00891A67">
      <w:pPr>
        <w:pStyle w:val="NoSpacing"/>
        <w:tabs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group id="Group 101" o:spid="_x0000_s1027" style="position:absolute;left:0;text-align:left;margin-left:88.35pt;margin-top:21.2pt;width:250pt;height:137.9pt;z-index:251781120;mso-width-relative:margin;mso-height-relative:margin" coordsize="36985,17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">
            <v:shape id="Text Box 90" o:spid="_x0000_s1028" type="#_x0000_t202" style="position:absolute;left:29213;top:7956;width:7772;height:3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PFCcEA&#10;AADb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lDP4f9L+QFyd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DxQnBAAAA2wAAAA8AAAAAAAAAAAAAAAAAmAIAAGRycy9kb3du&#10;cmV2LnhtbFBLBQYAAAAABAAEAPUAAACGAwAAAAA=&#10;" fillcolor="white [3201]" strokeweight=".5pt">
              <v:textbox>
                <w:txbxContent>
                  <w:p w:rsidR="00D40099" w:rsidRPr="0001103E" w:rsidRDefault="00D40099" w:rsidP="00B51CE0">
                    <w:pPr>
                      <w:jc w:val="center"/>
                      <w:rPr>
                        <w:rFonts w:asciiTheme="majorBidi" w:hAnsiTheme="majorBidi" w:cstheme="majorBidi"/>
                        <w:sz w:val="32"/>
                        <w:szCs w:val="40"/>
                      </w:rPr>
                    </w:pPr>
                    <w:r w:rsidRPr="0001103E">
                      <w:rPr>
                        <w:rFonts w:asciiTheme="majorBidi" w:hAnsiTheme="majorBidi" w:cstheme="majorBidi"/>
                        <w:sz w:val="32"/>
                        <w:szCs w:val="40"/>
                      </w:rPr>
                      <w:t>Parole</w:t>
                    </w:r>
                  </w:p>
                </w:txbxContent>
              </v:textbox>
            </v:shape>
            <v:group id="Group 100" o:spid="_x0000_s1029" style="position:absolute;width:33132;height:17274" coordsize="33132,172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Text Box 94" o:spid="_x0000_s1030" type="#_x0000_t202" style="position:absolute;top:13953;width:8070;height:3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jDCsEA&#10;AADbAAAADwAAAGRycy9kb3ducmV2LnhtbESPQWsCMRSE74X+h/AEbzVrD7JdjaLFlkJP1dLzY/NM&#10;gpuXJUnX9d83BcHjMDPfMKvN6DsxUEwusIL5rAJB3Abt2Cj4Pr491SBSRtbYBSYFV0qwWT8+rLDR&#10;4cJfNByyEQXCqUEFNue+kTK1ljymWeiJi3cK0WMuMhqpI14K3HfyuaoW0qPjsmCxp1dL7fnw6xXs&#10;d+bFtDVGu6+1c8P4c/o070pNJ+N2CSLTmO/hW/tDK6gX8P+l/A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4wwrBAAAA2wAAAA8AAAAAAAAAAAAAAAAAmAIAAGRycy9kb3du&#10;cmV2LnhtbFBLBQYAAAAABAAEAPUAAACGAwAAAAA=&#10;" fillcolor="white [3201]" strokeweight=".5pt">
                <v:textbox>
                  <w:txbxContent>
                    <w:p w:rsidR="00D40099" w:rsidRPr="0001103E" w:rsidRDefault="00D40099" w:rsidP="00B51CE0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40"/>
                        </w:rPr>
                      </w:pPr>
                      <w:r w:rsidRPr="0001103E">
                        <w:rPr>
                          <w:rFonts w:asciiTheme="majorBidi" w:hAnsiTheme="majorBidi" w:cstheme="majorBidi"/>
                          <w:sz w:val="32"/>
                          <w:szCs w:val="40"/>
                        </w:rPr>
                        <w:t>Signifier</w:t>
                      </w:r>
                    </w:p>
                  </w:txbxContent>
                </v:textbox>
              </v:shape>
              <v:shape id="Text Box 95" o:spid="_x0000_s1031" type="#_x0000_t202" style="position:absolute;left:14428;top:13894;width:8075;height:3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RmkcIA&#10;AADb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X1FK5fyg+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tGaRwgAAANsAAAAPAAAAAAAAAAAAAAAAAJgCAABkcnMvZG93&#10;bnJldi54bWxQSwUGAAAAAAQABAD1AAAAhwMAAAAA&#10;" fillcolor="white [3201]" strokeweight=".5pt">
                <v:textbox>
                  <w:txbxContent>
                    <w:p w:rsidR="00D40099" w:rsidRPr="0001103E" w:rsidRDefault="00D40099" w:rsidP="00B51CE0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40"/>
                        </w:rPr>
                      </w:pPr>
                      <w:r w:rsidRPr="0001103E">
                        <w:rPr>
                          <w:rFonts w:asciiTheme="majorBidi" w:hAnsiTheme="majorBidi" w:cstheme="majorBidi"/>
                          <w:sz w:val="32"/>
                          <w:szCs w:val="40"/>
                        </w:rPr>
                        <w:t>Signified</w:t>
                      </w:r>
                    </w:p>
                  </w:txbxContent>
                </v:textbox>
              </v:shape>
              <v:group id="Group 99" o:spid="_x0000_s1032" style="position:absolute;left:4037;width:29095;height:13950" coordsize="29094,139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<v:oval id="Oval 85" o:spid="_x0000_s1033" style="position:absolute;left:13181;width:9433;height:439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HOMMUA&#10;AADbAAAADwAAAGRycy9kb3ducmV2LnhtbESPzWrDMBCE74W+g9hCLqGR00NJnCimGBJMbvk79LZY&#10;G9uJtVIlNXH79FWh0OMwM98wy2IwvbiRD51lBdNJBoK4trrjRsHxsH6egQgRWWNvmRR8UYBi9fiw&#10;xFzbO+/oto+NSBAOOSpoY3S5lKFuyWCYWEecvLP1BmOSvpHa4z3BTS9fsuxVGuw4LbToqGypvu4/&#10;jQJ3mu6+3XxbXXyvN1Vl3ce4fFdq9DS8LUBEGuJ/+K9daQWzOfx+S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4c4wxQAAANsAAAAPAAAAAAAAAAAAAAAAAJgCAABkcnMv&#10;ZG93bnJldi54bWxQSwUGAAAAAAQABAD1AAAAigMAAAAA&#10;" fillcolor="white [3201]" strokeweight=".5pt">
                  <v:textbox>
                    <w:txbxContent>
                      <w:p w:rsidR="00D40099" w:rsidRPr="0001103E" w:rsidRDefault="00D40099" w:rsidP="00300731">
                        <w:pPr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sz w:val="32"/>
                            <w:szCs w:val="40"/>
                          </w:rPr>
                        </w:pPr>
                        <w:r w:rsidRPr="0001103E">
                          <w:rPr>
                            <w:rFonts w:asciiTheme="majorBidi" w:hAnsiTheme="majorBidi" w:cstheme="majorBidi"/>
                            <w:color w:val="000000" w:themeColor="text1"/>
                            <w:sz w:val="32"/>
                            <w:szCs w:val="40"/>
                          </w:rPr>
                          <w:t>Langue</w:t>
                        </w:r>
                      </w:p>
                    </w:txbxContent>
                  </v:textbox>
                </v:oval>
                <v:line id="Straight Connector 86" o:spid="_x0000_s1034" style="position:absolute;flip:x;visibility:visible" from="17872,4393" to="17872,6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bzgb4AAADbAAAADwAAAGRycy9kb3ducmV2LnhtbERPTYvCMBC9C/6HMII3m7rgqtUosrCL&#10;J5etXrwNzdgGm0lJotZ/bw4LHh/ve73tbSvu5INxrGCa5SCIK6cN1wpOx+/JAkSIyBpbx6TgSQG2&#10;m+FgjYV2D/6jexlrkUI4FKigibErpAxVQxZD5jrixF2ctxgT9LXUHh8p3LbyI88/pUXDqaHBjr4a&#10;qq7lzSr4CbYih8aFfvZbTm/+fDDzs1LjUb9bgYjUx7f4373XCpZpffqSfoDcvA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DRvOBvgAAANsAAAAPAAAAAAAAAAAAAAAAAKEC&#10;AABkcnMvZG93bnJldi54bWxQSwUGAAAAAAQABAD5AAAAjAMAAAAA&#10;" strokeweight=".5pt"/>
                <v:line id="Straight Connector 87" o:spid="_x0000_s1035" style="position:absolute;visibility:visible" from="6293,6650" to="29094,6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yP2sUAAADbAAAADwAAAGRycy9kb3ducmV2LnhtbESPQWvCQBSE7wX/w/KE3urGIsVGV9GU&#10;gNCDRHvp7ZF9Jmmzb8Pu1iT+erdQ6HGYmW+Y9XYwrbiS841lBfNZAoK4tLrhSsHHOX9agvABWWNr&#10;mRSM5GG7mTysMdW254Kup1CJCGGfooI6hC6V0pc1GfQz2xFH72KdwRClq6R22Ee4aeVzkrxIgw3H&#10;hRo7ymoqv08/RsHy3Pm3MfvM7dF93Yr3RUEL3Cv1OB12KxCBhvAf/msftILXOfx+iT9Ab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ByP2sUAAADbAAAADwAAAAAAAAAA&#10;AAAAAAChAgAAZHJzL2Rvd25yZXYueG1sUEsFBgAAAAAEAAQA+QAAAJMDAAAAAA==&#10;" strokeweight=".5pt"/>
                <v:shape id="Text Box 88" o:spid="_x0000_s1036" type="#_x0000_t202" style="position:absolute;left:1543;top:7956;width:8847;height:33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pT1MEA&#10;AADbAAAADwAAAGRycy9kb3ducmV2LnhtbESPQWsCMRSE74X+h/AKvdWsHsq6GkWLSqEnbfH82DyT&#10;4OZlSdJ1+++bQsHjMDPfMMv16DsxUEwusILppAJB3Abt2Cj4+ty/1CBSRtbYBSYFP5RgvXp8WGKj&#10;w42PNJyyEQXCqUEFNue+kTK1ljymSeiJi3cJ0WMuMhqpI94K3HdyVlWv0qPjsmCxpzdL7fX07RXs&#10;tmZu2hqj3dXauWE8Xz7MQannp3GzAJFpzPfwf/tdK5jP4O9L+QF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aU9TBAAAA2wAAAA8AAAAAAAAAAAAAAAAAmAIAAGRycy9kb3du&#10;cmV2LnhtbFBLBQYAAAAABAAEAPUAAACGAwAAAAA=&#10;" fillcolor="white [3201]" strokeweight=".5pt">
                  <v:textbox>
                    <w:txbxContent>
                      <w:p w:rsidR="00D40099" w:rsidRPr="0001103E" w:rsidRDefault="00D40099" w:rsidP="00B51CE0">
                        <w:pPr>
                          <w:jc w:val="center"/>
                          <w:rPr>
                            <w:rFonts w:asciiTheme="majorBidi" w:hAnsiTheme="majorBidi" w:cstheme="majorBidi"/>
                            <w:sz w:val="32"/>
                            <w:szCs w:val="40"/>
                          </w:rPr>
                        </w:pPr>
                        <w:r w:rsidRPr="0001103E">
                          <w:rPr>
                            <w:rFonts w:asciiTheme="majorBidi" w:hAnsiTheme="majorBidi" w:cstheme="majorBidi"/>
                            <w:sz w:val="32"/>
                            <w:szCs w:val="40"/>
                          </w:rPr>
                          <w:t>Form (sign)</w:t>
                        </w:r>
                      </w:p>
                    </w:txbxContent>
                  </v:textbox>
                </v:shape>
                <v:line id="Straight Connector 89" o:spid="_x0000_s1037" style="position:absolute;visibility:visible" from="6293,6650" to="6293,7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K0NsQAAADbAAAADwAAAGRycy9kb3ducmV2LnhtbESPT2sCMRTE7wW/Q3iCt5q1itjVKP5B&#10;EDzIai/eHpvX3a2blyVJde2nbwTB4zAzv2Fmi9bU4krOV5YVDPoJCOLc6ooLBV+n7fsEhA/IGmvL&#10;pOBOHhbzztsMU21vnNH1GAoRIexTVFCG0KRS+rwkg75vG+LofVtnMETpCqkd3iLc1PIjScbSYMVx&#10;ocSG1iXll+OvUTA5NX5zX5+39uB+/rL9KKMRrpTqddvlFESgNrzCz/ZOK/gcwuN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grQ2xAAAANsAAAAPAAAAAAAAAAAA&#10;AAAAAKECAABkcnMvZG93bnJldi54bWxQSwUGAAAAAAQABAD5AAAAkgMAAAAA&#10;" strokeweight=".5pt"/>
                <v:line id="Straight Connector 91" o:spid="_x0000_s1038" style="position:absolute;visibility:visible" from="29035,6590" to="29035,7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ssQsUAAADbAAAADwAAAGRycy9kb3ducmV2LnhtbESPQWvCQBSE74X+h+UVvNVNJYhN3QSr&#10;CAUPJaaX3h7Z1yQ1+zbsrhr767uC4HGYmW+YZTGaXpzI+c6ygpdpAoK4trrjRsFXtX1egPABWWNv&#10;mRRcyEORPz4sMdP2zCWd9qEREcI+QwVtCEMmpa9bMuindiCO3o91BkOUrpHa4TnCTS9nSTKXBjuO&#10;Cy0OtG6pPuyPRsGiGvzmsv7e2k/3+1fu0pJSfFdq8jSu3kAEGsM9fGt/aAWvKVy/xB8g8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ssQsUAAADbAAAADwAAAAAAAAAA&#10;AAAAAAChAgAAZHJzL2Rvd25yZXYueG1sUEsFBgAAAAAEAAQA+QAAAJMDAAAAAA==&#10;" strokeweight=".5pt"/>
                <v:line id="Straight Connector 92" o:spid="_x0000_s1039" style="position:absolute;visibility:visible" from="6234,11222" to="6234,12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eJ2cUAAADbAAAADwAAAGRycy9kb3ducmV2LnhtbESPQWvCQBSE70L/w/IKvemmYsVGN6G1&#10;CAUPktiLt0f2NUmbfRt2V43+elco9DjMzDfMKh9MJ07kfGtZwfMkAUFcWd1yreBrvxkvQPiArLGz&#10;TAou5CHPHkYrTLU9c0GnMtQiQtinqKAJoU+l9FVDBv3E9sTR+7bOYIjS1VI7PEe46eQ0SebSYMtx&#10;ocGe1g1Vv+XRKFjse/9xWR82dud+rsV2VtAM35V6ehzeliACDeE//Nf+1ApeX+D+Jf4Am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yeJ2cUAAADbAAAADwAAAAAAAAAA&#10;AAAAAAChAgAAZHJzL2Rvd25yZXYueG1sUEsFBgAAAAAEAAQA+QAAAJMDAAAAAA==&#10;" strokeweight=".5pt"/>
                <v:line id="Straight Connector 93" o:spid="_x0000_s1040" style="position:absolute;visibility:visible" from="0,12528" to="14719,12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/UXrsUAAADbAAAADwAAAGRycy9kb3ducmV2LnhtbESPzWrDMBCE74W8g9hAb42cYEzqRgn5&#10;IVDooTjJJbfF2tpurZWRlNju01eFQo/DzHzDrDaDacWdnG8sK5jPEhDEpdUNVwou5+PTEoQPyBpb&#10;y6RgJA+b9eRhhbm2PRd0P4VKRAj7HBXUIXS5lL6syaCf2Y44eh/WGQxRukpqh32Em1YukiSTBhuO&#10;CzV2tK+p/DrdjILlufOHcX892nf3+V28pQWluFPqcTpsX0AEGsJ/+K/9qhU8Z/D7Jf4Au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/UXrsUAAADbAAAADwAAAAAAAAAA&#10;AAAAAAChAgAAZHJzL2Rvd25yZXYueG1sUEsFBgAAAAAEAAQA+QAAAJMDAAAAAA==&#10;" strokeweight=".5pt"/>
                <v:line id="Straight Connector 96" o:spid="_x0000_s1041" style="position:absolute;visibility:visible" from="0,12528" to="0,13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myNcUAAADbAAAADwAAAGRycy9kb3ducmV2LnhtbESPQWvCQBSE70L/w/IKvemmItVGN6G1&#10;CAUPktiLt0f2NUmbfRt2V43+elco9DjMzDfMKh9MJ07kfGtZwfMkAUFcWd1yreBrvxkvQPiArLGz&#10;TAou5CHPHkYrTLU9c0GnMtQiQtinqKAJoU+l9FVDBv3E9sTR+7bOYIjS1VI7PEe46eQ0SV6kwZbj&#10;QoM9rRuqfsujUbDY9/7jsj5s7M79XIvtrKAZviv19Di8LUEEGsJ/+K/9qRW8zuH+Jf4Am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LmyNcUAAADbAAAADwAAAAAAAAAA&#10;AAAAAAChAgAAZHJzL2Rvd25yZXYueG1sUEsFBgAAAAAEAAQA+QAAAJMDAAAAAA==&#10;" strokeweight=".5pt"/>
                <v:line id="Straight Connector 97" o:spid="_x0000_s1042" style="position:absolute;visibility:visible" from="14725,12528" to="14725,13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YmR8EAAADbAAAADwAAAGRycy9kb3ducmV2LnhtbERPy4rCMBTdD/gP4QruxlQRcTpG8YEg&#10;uJDW2czu0txpOzY3JYla/XqzEFweznu+7EwjruR8bVnBaJiAIC6srrlU8HPafc5A+ICssbFMCu7k&#10;Ybnofcwx1fbGGV3zUIoYwj5FBVUIbSqlLyoy6Ie2JY7cn3UGQ4SulNrhLYabRo6TZCoN1hwbKmxp&#10;U1Fxzi9GwezU+u1987uzR/f/yA6TjCa4VmrQ71bfIAJ14S1+ufdawVccG7/EHyA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JiZHwQAAANsAAAAPAAAAAAAAAAAAAAAA&#10;AKECAABkcnMvZG93bnJldi54bWxQSwUGAAAAAAQABAD5AAAAjwMAAAAA&#10;" strokeweight=".5pt"/>
              </v:group>
            </v:group>
          </v:group>
        </w:pict>
      </w:r>
      <w:r w:rsidR="00300731"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300731" w:rsidRPr="002D69A6">
        <w:rPr>
          <w:rFonts w:asciiTheme="majorBidi" w:hAnsiTheme="majorBidi" w:cstheme="majorBidi"/>
          <w:sz w:val="32"/>
          <w:szCs w:val="32"/>
          <w:cs/>
        </w:rPr>
        <w:tab/>
        <w:t>เขียนเป็นแผนผังได้ดังนี้</w:t>
      </w:r>
    </w:p>
    <w:p w:rsidR="00300731" w:rsidRPr="002D69A6" w:rsidRDefault="00300731" w:rsidP="00891A67">
      <w:pPr>
        <w:pStyle w:val="NoSpacing"/>
        <w:tabs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300731" w:rsidRPr="002D69A6" w:rsidRDefault="00300731" w:rsidP="00891A67">
      <w:pPr>
        <w:pStyle w:val="NoSpacing"/>
        <w:tabs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300731" w:rsidRPr="002D69A6" w:rsidRDefault="00300731" w:rsidP="00891A67">
      <w:pPr>
        <w:pStyle w:val="NoSpacing"/>
        <w:tabs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300731" w:rsidRPr="002D69A6" w:rsidRDefault="00300731" w:rsidP="00891A67">
      <w:pPr>
        <w:pStyle w:val="NoSpacing"/>
        <w:tabs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300731" w:rsidRPr="002D69A6" w:rsidRDefault="00300731" w:rsidP="00891A67">
      <w:pPr>
        <w:pStyle w:val="NoSpacing"/>
        <w:tabs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300731" w:rsidRPr="002D69A6" w:rsidRDefault="00300731" w:rsidP="00891A67">
      <w:pPr>
        <w:pStyle w:val="NoSpacing"/>
        <w:tabs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300731" w:rsidRPr="002D69A6" w:rsidRDefault="00300731" w:rsidP="00891A67">
      <w:pPr>
        <w:pStyle w:val="NoSpacing"/>
        <w:tabs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57446B" w:rsidRPr="00574AE1" w:rsidRDefault="00B51CE0" w:rsidP="00891A67">
      <w:pPr>
        <w:pStyle w:val="NoSpacing"/>
        <w:tabs>
          <w:tab w:val="left" w:pos="993"/>
        </w:tabs>
        <w:jc w:val="thaiDistribute"/>
        <w:rPr>
          <w:rFonts w:asciiTheme="majorBidi" w:hAnsiTheme="majorBidi" w:cstheme="majorBidi"/>
          <w:sz w:val="2"/>
          <w:szCs w:val="2"/>
        </w:rPr>
      </w:pPr>
      <w:r w:rsidRPr="00574AE1">
        <w:rPr>
          <w:rFonts w:asciiTheme="majorBidi" w:hAnsiTheme="majorBidi" w:cstheme="majorBidi"/>
          <w:sz w:val="2"/>
          <w:szCs w:val="2"/>
        </w:rPr>
        <w:tab/>
      </w:r>
    </w:p>
    <w:p w:rsidR="00B51CE0" w:rsidRPr="002D69A6" w:rsidRDefault="0057446B" w:rsidP="00891A67">
      <w:pPr>
        <w:pStyle w:val="NoSpacing"/>
        <w:tabs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913448">
        <w:rPr>
          <w:rFonts w:asciiTheme="majorBidi" w:hAnsiTheme="majorBidi" w:cstheme="majorBidi" w:hint="cs"/>
          <w:sz w:val="32"/>
          <w:szCs w:val="32"/>
          <w:cs/>
        </w:rPr>
        <w:tab/>
      </w:r>
      <w:r w:rsidR="00B51CE0" w:rsidRPr="00CF5E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ภาพที่ </w:t>
      </w:r>
      <w:r w:rsidR="00913448" w:rsidRPr="00CF5E8D">
        <w:rPr>
          <w:rFonts w:asciiTheme="majorBidi" w:hAnsiTheme="majorBidi" w:cstheme="majorBidi" w:hint="cs"/>
          <w:b/>
          <w:bCs/>
          <w:sz w:val="32"/>
          <w:szCs w:val="32"/>
          <w:cs/>
        </w:rPr>
        <w:t>๑</w:t>
      </w:r>
      <w:r w:rsidR="00FD2856" w:rsidRPr="002D69A6">
        <w:rPr>
          <w:rFonts w:asciiTheme="majorBidi" w:hAnsiTheme="majorBidi" w:cstheme="majorBidi"/>
          <w:sz w:val="32"/>
          <w:szCs w:val="32"/>
          <w:cs/>
        </w:rPr>
        <w:t xml:space="preserve"> องค์ประกอบของสัญญะ</w:t>
      </w:r>
    </w:p>
    <w:p w:rsidR="00B51CE0" w:rsidRPr="002D69A6" w:rsidRDefault="00B51CE0" w:rsidP="00B51CE0">
      <w:pPr>
        <w:pStyle w:val="NoSpacing"/>
        <w:tabs>
          <w:tab w:val="left" w:pos="993"/>
        </w:tabs>
        <w:spacing w:before="2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>โซซูร์มองว่า ภาษาคือระบบความสัมพันธ์ระหว่างสัญญะซึ่งสัญญะนี้จะมีส่วนประกอบย่อย ๒ ประการ คือ รูปสัญญะ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signifier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>กับความหมายสัญญะ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signified</w:t>
      </w:r>
      <w:r w:rsidR="00950726">
        <w:rPr>
          <w:rFonts w:asciiTheme="majorBidi" w:hAnsiTheme="majorBidi" w:cstheme="majorBidi"/>
          <w:sz w:val="32"/>
          <w:szCs w:val="32"/>
        </w:rPr>
        <w:t>)</w:t>
      </w:r>
    </w:p>
    <w:p w:rsidR="00EC2655" w:rsidRPr="002D69A6" w:rsidRDefault="00EC2655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</w:rPr>
        <w:tab/>
      </w:r>
      <w:r w:rsidR="00A556E9" w:rsidRPr="002D69A6">
        <w:rPr>
          <w:rFonts w:asciiTheme="majorBidi" w:hAnsiTheme="majorBidi" w:cstheme="majorBidi"/>
          <w:sz w:val="32"/>
          <w:szCs w:val="32"/>
          <w:cs/>
        </w:rPr>
        <w:t>๑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A556E9" w:rsidRPr="002D69A6">
        <w:rPr>
          <w:rFonts w:asciiTheme="majorBidi" w:hAnsiTheme="majorBidi" w:cstheme="majorBidi"/>
          <w:b/>
          <w:bCs/>
          <w:sz w:val="32"/>
          <w:szCs w:val="32"/>
          <w:cs/>
        </w:rPr>
        <w:t>รูปสัญญะ</w:t>
      </w:r>
      <w:r w:rsidR="00A556E9" w:rsidRPr="002D69A6">
        <w:rPr>
          <w:rFonts w:asciiTheme="majorBidi" w:hAnsiTheme="majorBidi" w:cstheme="majorBidi"/>
          <w:sz w:val="32"/>
          <w:szCs w:val="32"/>
          <w:cs/>
        </w:rPr>
        <w:t xml:space="preserve"> หมายถึง </w:t>
      </w:r>
      <w:r w:rsidR="00DE5762" w:rsidRPr="002D69A6">
        <w:rPr>
          <w:rFonts w:asciiTheme="majorBidi" w:hAnsiTheme="majorBidi" w:cstheme="majorBidi"/>
          <w:sz w:val="32"/>
          <w:szCs w:val="32"/>
          <w:cs/>
        </w:rPr>
        <w:t>ภาพ</w:t>
      </w:r>
      <w:r w:rsidR="007A491E" w:rsidRPr="002D69A6">
        <w:rPr>
          <w:rFonts w:asciiTheme="majorBidi" w:hAnsiTheme="majorBidi" w:cstheme="majorBidi"/>
          <w:sz w:val="32"/>
          <w:szCs w:val="32"/>
          <w:cs/>
        </w:rPr>
        <w:t xml:space="preserve">สะท้อน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7A491E" w:rsidRPr="002D69A6">
        <w:rPr>
          <w:rFonts w:asciiTheme="majorBidi" w:hAnsiTheme="majorBidi" w:cstheme="majorBidi"/>
          <w:sz w:val="32"/>
          <w:szCs w:val="32"/>
        </w:rPr>
        <w:t>acoustic image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7A491E"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3"/>
      </w:r>
      <w:r w:rsidR="007A491E" w:rsidRPr="002D69A6">
        <w:rPr>
          <w:rFonts w:asciiTheme="majorBidi" w:hAnsiTheme="majorBidi" w:cstheme="majorBidi"/>
          <w:sz w:val="32"/>
          <w:szCs w:val="32"/>
          <w:cs/>
        </w:rPr>
        <w:t xml:space="preserve"> หรือ</w:t>
      </w:r>
      <w:r w:rsidR="00A556E9" w:rsidRPr="002D69A6">
        <w:rPr>
          <w:rFonts w:asciiTheme="majorBidi" w:hAnsiTheme="majorBidi" w:cstheme="majorBidi"/>
          <w:sz w:val="32"/>
          <w:szCs w:val="32"/>
          <w:cs/>
        </w:rPr>
        <w:t xml:space="preserve">รูปที่นำมาใช้เพื่อถ่ายทอดหรือสื่อความหมาย ซึ่งอาจเป็นตัวหนังสือ ภาพ เสียง หรือวัตถุใด ๆ ก็ตามที่สามารถรับรู้ได้ด้วยประสาทสัมผัส </w:t>
      </w:r>
    </w:p>
    <w:p w:rsidR="00A556E9" w:rsidRPr="002D69A6" w:rsidRDefault="00EC2655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</w:rPr>
        <w:tab/>
      </w:r>
      <w:r w:rsidR="00A556E9" w:rsidRPr="002D69A6">
        <w:rPr>
          <w:rFonts w:asciiTheme="majorBidi" w:hAnsiTheme="majorBidi" w:cstheme="majorBidi"/>
          <w:sz w:val="32"/>
          <w:szCs w:val="32"/>
          <w:cs/>
        </w:rPr>
        <w:t>๒</w:t>
      </w:r>
      <w:r w:rsidRPr="002D69A6">
        <w:rPr>
          <w:rFonts w:asciiTheme="majorBidi" w:hAnsiTheme="majorBidi" w:cstheme="majorBidi"/>
          <w:sz w:val="32"/>
          <w:szCs w:val="32"/>
          <w:cs/>
        </w:rPr>
        <w:t>.</w:t>
      </w:r>
      <w:r w:rsidR="00A556E9" w:rsidRPr="002D69A6">
        <w:rPr>
          <w:rFonts w:asciiTheme="majorBidi" w:hAnsiTheme="majorBidi" w:cstheme="majorBidi"/>
          <w:b/>
          <w:bCs/>
          <w:sz w:val="32"/>
          <w:szCs w:val="32"/>
          <w:cs/>
        </w:rPr>
        <w:t>ความหมายสัญญะ</w:t>
      </w:r>
      <w:r w:rsidR="00A556E9" w:rsidRPr="002D69A6">
        <w:rPr>
          <w:rFonts w:asciiTheme="majorBidi" w:hAnsiTheme="majorBidi" w:cstheme="majorBidi"/>
          <w:sz w:val="32"/>
          <w:szCs w:val="32"/>
          <w:cs/>
        </w:rPr>
        <w:t>หมายถึง แนวคิด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BE71E2" w:rsidRPr="002D69A6">
        <w:rPr>
          <w:rFonts w:asciiTheme="majorBidi" w:hAnsiTheme="majorBidi" w:cstheme="majorBidi"/>
          <w:sz w:val="32"/>
          <w:szCs w:val="32"/>
        </w:rPr>
        <w:t>concept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BE71E2"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4"/>
      </w:r>
      <w:r w:rsidR="002120C0" w:rsidRPr="002D69A6">
        <w:rPr>
          <w:rFonts w:asciiTheme="majorBidi" w:hAnsiTheme="majorBidi" w:cstheme="majorBidi"/>
          <w:sz w:val="32"/>
          <w:szCs w:val="32"/>
          <w:cs/>
        </w:rPr>
        <w:t xml:space="preserve">ความหมายสัญญะจึงไม่ใช่วัตถุ แต่เป็นมโนภาพแทนวัตถุ หรือที่โรลองด์บาร์ตส์เรียกว่า </w:t>
      </w:r>
      <w:r w:rsidR="002120C0" w:rsidRPr="002D69A6">
        <w:rPr>
          <w:rFonts w:asciiTheme="majorBidi" w:hAnsiTheme="majorBidi" w:cstheme="majorBidi"/>
          <w:sz w:val="32"/>
          <w:szCs w:val="32"/>
        </w:rPr>
        <w:t>metal representation of the thing</w:t>
      </w:r>
      <w:r w:rsidR="002120C0"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5"/>
      </w:r>
      <w:r w:rsidR="007843D0" w:rsidRPr="002D69A6">
        <w:rPr>
          <w:rFonts w:asciiTheme="majorBidi" w:hAnsiTheme="majorBidi" w:cstheme="majorBidi"/>
          <w:sz w:val="32"/>
          <w:szCs w:val="32"/>
          <w:cs/>
        </w:rPr>
        <w:t>ซึ่ง</w:t>
      </w:r>
      <w:r w:rsidR="00A556E9" w:rsidRPr="002D69A6">
        <w:rPr>
          <w:rFonts w:asciiTheme="majorBidi" w:hAnsiTheme="majorBidi" w:cstheme="majorBidi"/>
          <w:sz w:val="32"/>
          <w:szCs w:val="32"/>
          <w:cs/>
        </w:rPr>
        <w:t>ถูกสื่อ</w:t>
      </w:r>
      <w:r w:rsidR="00A556E9" w:rsidRPr="002D69A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ออกมาผ่านตัวหนังสือ ภาพ เสียง หรือวัตถุใด ๆ ก็ตาม </w:t>
      </w:r>
      <w:r w:rsidR="00213AA2" w:rsidRPr="002D69A6">
        <w:rPr>
          <w:rFonts w:asciiTheme="majorBidi" w:hAnsiTheme="majorBidi" w:cstheme="majorBidi"/>
          <w:sz w:val="32"/>
          <w:szCs w:val="32"/>
          <w:cs/>
        </w:rPr>
        <w:t>สัญญะ จึงเป็นผลจากการรวมทั้งหมดของรูปสัญญะ และความหมายสัญญะ</w:t>
      </w:r>
      <w:r w:rsidR="00A7148A" w:rsidRPr="002D69A6">
        <w:rPr>
          <w:rFonts w:asciiTheme="majorBidi" w:hAnsiTheme="majorBidi" w:cstheme="majorBidi"/>
          <w:sz w:val="32"/>
          <w:szCs w:val="32"/>
          <w:cs/>
        </w:rPr>
        <w:t xml:space="preserve">จะขาดอันใดอันหนึ่งไม่ได้ </w:t>
      </w:r>
      <w:r w:rsidR="00213AA2" w:rsidRPr="002D69A6">
        <w:rPr>
          <w:rFonts w:asciiTheme="majorBidi" w:hAnsiTheme="majorBidi" w:cstheme="majorBidi"/>
          <w:sz w:val="32"/>
          <w:szCs w:val="32"/>
          <w:cs/>
        </w:rPr>
        <w:t>เขียนเป็นแผนผังได้ดังนี้</w:t>
      </w:r>
    </w:p>
    <w:p w:rsidR="00213AA2" w:rsidRPr="00574AE1" w:rsidRDefault="00905A7F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noProof/>
          <w:sz w:val="20"/>
          <w:szCs w:val="20"/>
        </w:rPr>
      </w:pPr>
      <w:r>
        <w:rPr>
          <w:rFonts w:asciiTheme="majorBidi" w:hAnsiTheme="majorBidi" w:cstheme="majorBidi"/>
          <w:noProof/>
          <w:sz w:val="20"/>
          <w:szCs w:val="20"/>
        </w:rPr>
        <w:pict>
          <v:shape id="Text Box 1" o:spid="_x0000_s1043" type="#_x0000_t202" style="position:absolute;left:0;text-align:left;margin-left:113.75pt;margin-top:10.6pt;width:142.85pt;height:89.8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" fillcolor="white [3212]" strokeweight=".5pt">
            <v:path arrowok="t"/>
            <v:textbox>
              <w:txbxContent>
                <w:p w:rsidR="00D40099" w:rsidRPr="00DD6343" w:rsidRDefault="00D40099" w:rsidP="00213AA2">
                  <w:pPr>
                    <w:jc w:val="center"/>
                    <w:rPr>
                      <w:rFonts w:asciiTheme="majorBidi" w:hAnsiTheme="majorBidi" w:cstheme="majorBidi"/>
                      <w:color w:val="FFFFFF" w:themeColor="background1"/>
                    </w:rPr>
                  </w:pPr>
                  <w:r w:rsidRPr="00DD6343">
                    <w:rPr>
                      <w:rFonts w:asciiTheme="majorBidi" w:hAnsiTheme="majorBidi" w:cstheme="majorBidi"/>
                      <w:color w:val="FFFFFF" w:themeColor="background1"/>
                      <w:cs/>
                    </w:rPr>
                    <w:t>สัญญะ</w:t>
                  </w:r>
                </w:p>
              </w:txbxContent>
            </v:textbox>
          </v:shape>
        </w:pict>
      </w:r>
    </w:p>
    <w:p w:rsidR="00213AA2" w:rsidRPr="002D69A6" w:rsidRDefault="00905A7F" w:rsidP="00213AA2">
      <w:pPr>
        <w:pStyle w:val="NoSpacing"/>
        <w:tabs>
          <w:tab w:val="left" w:pos="990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7" o:spid="_x0000_s1104" type="#_x0000_t32" style="position:absolute;left:0;text-align:left;margin-left:248.55pt;margin-top:7.55pt;width:0;height:63.35pt;z-index:251674624;visibility:visible;mso-wrap-distance-left:3.17494mm;mso-wrap-distance-right:3.17494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" strokeweight=".5pt">
            <v:stroke endarrow="open"/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Straight Arrow Connector 6" o:spid="_x0000_s1103" type="#_x0000_t32" style="position:absolute;left:0;text-align:left;margin-left:121.2pt;margin-top:7.55pt;width:0;height:63.35pt;flip:y;z-index:251673600;visibility:visible;mso-wrap-distance-left:3.17494mm;mso-wrap-distance-right:3.17494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" strokeweight=".5pt">
            <v:stroke endarrow="open"/>
          </v:shape>
        </w:pict>
      </w:r>
    </w:p>
    <w:p w:rsidR="00213AA2" w:rsidRPr="002D69A6" w:rsidRDefault="00905A7F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oval id="Oval 2" o:spid="_x0000_s1102" style="position:absolute;left:0;text-align:left;margin-left:125.75pt;margin-top:3.35pt;width:118.65pt;height:43.1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" filled="f" strokeweight=".5pt"/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4" o:spid="_x0000_s1044" type="#_x0000_t202" style="position:absolute;left:0;text-align:left;margin-left:140.25pt;margin-top:3.25pt;width:95.6pt;height:25.9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" filled="f" stroked="f" strokeweight=".5pt">
            <v:path arrowok="t"/>
            <v:textbox>
              <w:txbxContent>
                <w:p w:rsidR="00D40099" w:rsidRPr="00574AE1" w:rsidRDefault="00D40099" w:rsidP="00617743">
                  <w:pPr>
                    <w:jc w:val="center"/>
                    <w:rPr>
                      <w:rFonts w:asciiTheme="majorBidi" w:hAnsiTheme="majorBidi" w:cstheme="majorBidi"/>
                    </w:rPr>
                  </w:pPr>
                  <w:r w:rsidRPr="00574AE1">
                    <w:rPr>
                      <w:rFonts w:asciiTheme="majorBidi" w:hAnsiTheme="majorBidi" w:cstheme="majorBidi"/>
                      <w:cs/>
                    </w:rPr>
                    <w:t>ความ</w:t>
                  </w:r>
                  <w:r w:rsidRPr="00574AE1">
                    <w:rPr>
                      <w:rFonts w:asciiTheme="majorBidi" w:hAnsiTheme="majorBidi" w:cstheme="majorBidi"/>
                      <w:cs/>
                    </w:rPr>
                    <w:t>หมายสัญญะ</w:t>
                  </w:r>
                </w:p>
              </w:txbxContent>
            </v:textbox>
          </v:shape>
        </w:pict>
      </w:r>
    </w:p>
    <w:p w:rsidR="00213AA2" w:rsidRPr="002D69A6" w:rsidRDefault="00905A7F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line id="Straight Connector 3" o:spid="_x0000_s1101" style="position:absolute;left:0;text-align:left;z-index:251669504;visibility:visible;mso-wrap-distance-top:-6e-5mm;mso-wrap-distance-bottom:-6e-5mm" from="125.85pt,4.6pt" to="244.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" strokeweight=".5pt"/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5" o:spid="_x0000_s1045" type="#_x0000_t202" style="position:absolute;left:0;text-align:left;margin-left:149.45pt;margin-top:1.85pt;width:69.1pt;height:25.9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" filled="f" stroked="f" strokeweight=".5pt">
            <v:path arrowok="t"/>
            <v:textbox>
              <w:txbxContent>
                <w:p w:rsidR="00D40099" w:rsidRPr="00574AE1" w:rsidRDefault="00D40099" w:rsidP="001E7683">
                  <w:pPr>
                    <w:jc w:val="center"/>
                    <w:rPr>
                      <w:rFonts w:asciiTheme="majorBidi" w:hAnsiTheme="majorBidi" w:cstheme="majorBidi"/>
                    </w:rPr>
                  </w:pPr>
                  <w:r w:rsidRPr="00574AE1">
                    <w:rPr>
                      <w:rFonts w:asciiTheme="majorBidi" w:hAnsiTheme="majorBidi" w:cstheme="majorBidi"/>
                      <w:cs/>
                    </w:rPr>
                    <w:t>รูปสัญญะ</w:t>
                  </w:r>
                </w:p>
              </w:txbxContent>
            </v:textbox>
          </v:shape>
        </w:pict>
      </w:r>
    </w:p>
    <w:p w:rsidR="00131E5A" w:rsidRPr="002D69A6" w:rsidRDefault="00131E5A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</w:r>
    </w:p>
    <w:p w:rsidR="006B5C7F" w:rsidRPr="002D69A6" w:rsidRDefault="006B5C7F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69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13448" w:rsidRPr="00CF5E8D">
        <w:rPr>
          <w:rFonts w:asciiTheme="majorBidi" w:hAnsiTheme="majorBidi" w:cstheme="majorBidi"/>
          <w:b/>
          <w:bCs/>
          <w:sz w:val="32"/>
          <w:szCs w:val="32"/>
          <w:cs/>
        </w:rPr>
        <w:t>ภาพ</w:t>
      </w:r>
      <w:r w:rsidR="00913448" w:rsidRPr="00CF5E8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ที่ </w:t>
      </w:r>
      <w:r w:rsidRPr="00CF5E8D">
        <w:rPr>
          <w:rFonts w:asciiTheme="majorBidi" w:hAnsiTheme="majorBidi" w:cstheme="majorBidi"/>
          <w:b/>
          <w:bCs/>
          <w:sz w:val="32"/>
          <w:szCs w:val="32"/>
          <w:cs/>
        </w:rPr>
        <w:t>๒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แผนผังแสดงความสัมพันธ์ระหว่างสัญญะ และรูปสัญญะในสัญญะหนึ่ง ๆ </w:t>
      </w:r>
    </w:p>
    <w:p w:rsidR="006B5C7F" w:rsidRPr="002D69A6" w:rsidRDefault="006B5C7F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>ที่มา</w:t>
      </w:r>
      <w:r w:rsidRPr="002D69A6">
        <w:rPr>
          <w:rFonts w:asciiTheme="majorBidi" w:hAnsiTheme="majorBidi" w:cstheme="majorBidi"/>
          <w:sz w:val="32"/>
          <w:szCs w:val="32"/>
        </w:rPr>
        <w:t xml:space="preserve">:Daniel Chandler, </w:t>
      </w:r>
      <w:r w:rsidR="00D86C29" w:rsidRPr="002D69A6">
        <w:rPr>
          <w:rFonts w:asciiTheme="majorBidi" w:hAnsiTheme="majorBidi" w:cstheme="majorBidi"/>
          <w:sz w:val="32"/>
          <w:szCs w:val="32"/>
          <w:cs/>
        </w:rPr>
        <w:t>“</w:t>
      </w:r>
      <w:r w:rsidRPr="002D69A6">
        <w:rPr>
          <w:rFonts w:asciiTheme="majorBidi" w:hAnsiTheme="majorBidi" w:cstheme="majorBidi"/>
          <w:sz w:val="32"/>
          <w:szCs w:val="32"/>
        </w:rPr>
        <w:t>Semiotics for Beginners</w:t>
      </w:r>
      <w:r w:rsidR="00D86C29" w:rsidRPr="002D69A6">
        <w:rPr>
          <w:rFonts w:asciiTheme="majorBidi" w:hAnsiTheme="majorBidi" w:cstheme="majorBidi"/>
          <w:sz w:val="32"/>
          <w:szCs w:val="32"/>
          <w:cs/>
        </w:rPr>
        <w:t>”</w:t>
      </w:r>
    </w:p>
    <w:p w:rsidR="006B5C7F" w:rsidRPr="002D69A6" w:rsidRDefault="00E13492" w:rsidP="00E13492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D22D9E" w:rsidRPr="002D69A6">
        <w:rPr>
          <w:rFonts w:asciiTheme="majorBidi" w:hAnsiTheme="majorBidi" w:cstheme="majorBidi"/>
          <w:sz w:val="32"/>
          <w:szCs w:val="32"/>
          <w:cs/>
        </w:rPr>
        <w:t>จากภาพ ๒.๒ ภาพแสดง</w:t>
      </w:r>
      <w:r w:rsidR="00915751" w:rsidRPr="002D69A6">
        <w:rPr>
          <w:rFonts w:asciiTheme="majorBidi" w:hAnsiTheme="majorBidi" w:cstheme="majorBidi"/>
          <w:sz w:val="32"/>
          <w:szCs w:val="32"/>
          <w:cs/>
        </w:rPr>
        <w:t>องค์ประกอบสัญญะว่า ประกอบด้วย</w:t>
      </w:r>
      <w:r w:rsidR="00D22D9E" w:rsidRPr="002D69A6">
        <w:rPr>
          <w:rFonts w:asciiTheme="majorBidi" w:hAnsiTheme="majorBidi" w:cstheme="majorBidi"/>
          <w:sz w:val="32"/>
          <w:szCs w:val="32"/>
          <w:cs/>
        </w:rPr>
        <w:t>ของรูปสัญญะและความหมายสัญญะ</w:t>
      </w:r>
      <w:r w:rsidR="00915751" w:rsidRPr="002D69A6">
        <w:rPr>
          <w:rFonts w:asciiTheme="majorBidi" w:hAnsiTheme="majorBidi" w:cstheme="majorBidi"/>
          <w:sz w:val="32"/>
          <w:szCs w:val="32"/>
          <w:cs/>
        </w:rPr>
        <w:t>เสมอ</w:t>
      </w:r>
    </w:p>
    <w:p w:rsidR="00E13492" w:rsidRPr="002D69A6" w:rsidRDefault="00905A7F" w:rsidP="00E13492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Text Box 11" o:spid="_x0000_s1046" type="#_x0000_t202" style="position:absolute;left:0;text-align:left;margin-left:113.65pt;margin-top:14.65pt;width:142.8pt;height:89.8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" fillcolor="white [3212]" strokeweight=".5pt">
            <v:path arrowok="t"/>
            <v:textbox>
              <w:txbxContent>
                <w:p w:rsidR="00D40099" w:rsidRPr="00574AE1" w:rsidRDefault="00D40099" w:rsidP="00554B3E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32"/>
                    </w:rPr>
                  </w:pPr>
                  <w:r w:rsidRPr="00574AE1"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  <w:t>สัญญะ</w:t>
                  </w:r>
                </w:p>
              </w:txbxContent>
            </v:textbox>
          </v:shape>
        </w:pict>
      </w:r>
    </w:p>
    <w:p w:rsidR="00554B3E" w:rsidRPr="002D69A6" w:rsidRDefault="00905A7F" w:rsidP="00E13492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Text Box 8" o:spid="_x0000_s1047" type="#_x0000_t202" style="position:absolute;left:0;text-align:left;margin-left:132.6pt;margin-top:8.9pt;width:127.6pt;height:22.4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" filled="f" stroked="f" strokeweight=".5pt">
            <v:path arrowok="t"/>
            <v:textbox>
              <w:txbxContent>
                <w:p w:rsidR="00D40099" w:rsidRPr="00574AE1" w:rsidRDefault="00D40099">
                  <w:pPr>
                    <w:rPr>
                      <w:rFonts w:asciiTheme="majorBidi" w:hAnsiTheme="majorBidi" w:cstheme="majorBidi"/>
                    </w:rPr>
                  </w:pPr>
                  <w:r w:rsidRPr="00574AE1">
                    <w:rPr>
                      <w:rFonts w:asciiTheme="majorBidi" w:hAnsiTheme="majorBidi" w:cstheme="majorBidi"/>
                      <w:cs/>
                    </w:rPr>
                    <w:t>ดอกไม้</w:t>
                  </w:r>
                  <w:r w:rsidRPr="00574AE1">
                    <w:rPr>
                      <w:rFonts w:asciiTheme="majorBidi" w:hAnsiTheme="majorBidi" w:cstheme="majorBidi"/>
                      <w:cs/>
                    </w:rPr>
                    <w:t>ชนิดหนึ่ง มีหนาม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45" o:spid="_x0000_s1048" type="#_x0000_t202" style="position:absolute;left:0;text-align:left;margin-left:143.05pt;margin-top:18.25pt;width:90.4pt;height:26.6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" filled="f" stroked="f" strokeweight=".5pt">
            <v:path arrowok="t"/>
            <v:textbox>
              <w:txbxContent>
                <w:p w:rsidR="00D40099" w:rsidRPr="00574AE1" w:rsidRDefault="00D40099" w:rsidP="00764CD8">
                  <w:pPr>
                    <w:rPr>
                      <w:rFonts w:asciiTheme="majorBidi" w:hAnsiTheme="majorBidi" w:cstheme="majorBidi"/>
                    </w:rPr>
                  </w:pPr>
                  <w:r w:rsidRPr="00574AE1">
                    <w:rPr>
                      <w:rFonts w:asciiTheme="majorBidi" w:hAnsiTheme="majorBidi" w:cstheme="majorBidi"/>
                      <w:cs/>
                    </w:rPr>
                    <w:t>(</w:t>
                  </w:r>
                  <w:r w:rsidRPr="00574AE1">
                    <w:rPr>
                      <w:rFonts w:asciiTheme="majorBidi" w:hAnsiTheme="majorBidi" w:cstheme="majorBidi"/>
                      <w:cs/>
                    </w:rPr>
                    <w:t>ความหมายสัญญะ)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oval id="Oval 14" o:spid="_x0000_s1100" style="position:absolute;left:0;text-align:left;margin-left:125.85pt;margin-top:5.45pt;width:118.6pt;height:60.4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" filled="f" strokeweight=".5pt"/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Straight Arrow Connector 16" o:spid="_x0000_s1099" type="#_x0000_t32" style="position:absolute;left:0;text-align:left;margin-left:121.2pt;margin-top:12.55pt;width:0;height:51.75pt;flip:y;z-index:251679744;visibility:visible;mso-wrap-distance-left:3.17494mm;mso-wrap-distance-right:3.17494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">
            <v:stroke endarrow="open"/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Straight Arrow Connector 17" o:spid="_x0000_s1098" type="#_x0000_t32" style="position:absolute;left:0;text-align:left;margin-left:249.1pt;margin-top:13.75pt;width:0;height:50.6pt;z-index:251680768;visibility:visible;mso-wrap-distance-left:3.17494mm;mso-wrap-distance-right:3.17494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">
            <v:stroke endarrow="open"/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36" o:spid="_x0000_s1049" type="#_x0000_t202" style="position:absolute;left:0;text-align:left;margin-left:193.05pt;margin-top:13.85pt;width:42.6pt;height:33.95pt;z-index:2516961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" filled="f" stroked="f" strokeweight=".5pt">
            <v:path arrowok="t"/>
            <v:textbox>
              <w:txbxContent>
                <w:p w:rsidR="00D40099" w:rsidRDefault="00D40099"/>
              </w:txbxContent>
            </v:textbox>
          </v:shape>
        </w:pict>
      </w:r>
    </w:p>
    <w:p w:rsidR="00554B3E" w:rsidRPr="002D69A6" w:rsidRDefault="00905A7F" w:rsidP="00E13492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line id="Straight Connector 15" o:spid="_x0000_s1097" style="position:absolute;left:0;text-align:left;z-index:251678720;visibility:visible;mso-wrap-distance-top:-6e-5mm;mso-wrap-distance-bottom:-6e-5mm;mso-height-relative:margin" from="125.85pt,6.2pt" to="244.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" strokeweight=".5pt"/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46" o:spid="_x0000_s1050" type="#_x0000_t202" style="position:absolute;left:0;text-align:left;margin-left:149.1pt;margin-top:11.35pt;width:66.15pt;height:29.3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" filled="f" stroked="f" strokeweight=".5pt">
            <v:path arrowok="t"/>
            <v:textbox>
              <w:txbxContent>
                <w:p w:rsidR="00D40099" w:rsidRPr="00574AE1" w:rsidRDefault="00D40099" w:rsidP="0066730D">
                  <w:pPr>
                    <w:jc w:val="right"/>
                    <w:rPr>
                      <w:rFonts w:asciiTheme="majorBidi" w:hAnsiTheme="majorBidi" w:cstheme="majorBidi"/>
                    </w:rPr>
                  </w:pPr>
                  <w:r w:rsidRPr="00574AE1">
                    <w:rPr>
                      <w:rFonts w:asciiTheme="majorBidi" w:hAnsiTheme="majorBidi" w:cstheme="majorBidi"/>
                      <w:cs/>
                    </w:rPr>
                    <w:t>(</w:t>
                  </w:r>
                  <w:r w:rsidRPr="00574AE1">
                    <w:rPr>
                      <w:rFonts w:asciiTheme="majorBidi" w:hAnsiTheme="majorBidi" w:cstheme="majorBidi"/>
                      <w:cs/>
                    </w:rPr>
                    <w:t>รูปสัญญะ)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19" o:spid="_x0000_s1051" type="#_x0000_t202" style="position:absolute;left:0;text-align:left;margin-left:149.2pt;margin-top:2.3pt;width:69.05pt;height:25.9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" filled="f" stroked="f" strokeweight=".5pt">
            <v:path arrowok="t"/>
            <v:textbox>
              <w:txbxContent>
                <w:p w:rsidR="00D40099" w:rsidRPr="00574AE1" w:rsidRDefault="00D40099" w:rsidP="00554B3E">
                  <w:pPr>
                    <w:jc w:val="center"/>
                    <w:rPr>
                      <w:rFonts w:asciiTheme="majorBidi" w:hAnsiTheme="majorBidi" w:cstheme="majorBidi"/>
                    </w:rPr>
                  </w:pPr>
                  <w:r w:rsidRPr="00574AE1">
                    <w:rPr>
                      <w:rFonts w:asciiTheme="majorBidi" w:hAnsiTheme="majorBidi" w:cstheme="majorBidi"/>
                      <w:cs/>
                    </w:rPr>
                    <w:t>กุหลาบ</w:t>
                  </w:r>
                </w:p>
              </w:txbxContent>
            </v:textbox>
          </v:shape>
        </w:pict>
      </w:r>
    </w:p>
    <w:p w:rsidR="00D22D9E" w:rsidRPr="002D69A6" w:rsidRDefault="002C37E0" w:rsidP="00126CFE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913448" w:rsidRPr="00CF5E8D">
        <w:rPr>
          <w:rFonts w:asciiTheme="majorBidi" w:hAnsiTheme="majorBidi" w:cstheme="majorBidi"/>
          <w:b/>
          <w:bCs/>
          <w:sz w:val="32"/>
          <w:szCs w:val="32"/>
          <w:cs/>
        </w:rPr>
        <w:t>ภาพ</w:t>
      </w:r>
      <w:r w:rsidR="00913448" w:rsidRPr="00CF5E8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ที่ </w:t>
      </w:r>
      <w:r w:rsidR="00D22D9E" w:rsidRPr="00CF5E8D">
        <w:rPr>
          <w:rFonts w:asciiTheme="majorBidi" w:hAnsiTheme="majorBidi" w:cstheme="majorBidi"/>
          <w:b/>
          <w:bCs/>
          <w:sz w:val="32"/>
          <w:szCs w:val="32"/>
          <w:cs/>
        </w:rPr>
        <w:t>๓</w:t>
      </w:r>
      <w:r w:rsidR="00D22D9E" w:rsidRPr="002D69A6">
        <w:rPr>
          <w:rFonts w:asciiTheme="majorBidi" w:hAnsiTheme="majorBidi" w:cstheme="majorBidi"/>
          <w:sz w:val="32"/>
          <w:szCs w:val="32"/>
          <w:cs/>
        </w:rPr>
        <w:t xml:space="preserve"> ภาพแสดงความหมายของสัญญะและรูปสัญญะโดยเริ่มจากอักษร/คำพูด</w:t>
      </w:r>
    </w:p>
    <w:p w:rsidR="00D22D9E" w:rsidRPr="002D69A6" w:rsidRDefault="00D22D9E" w:rsidP="00D22D9E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  <w:t>จา</w:t>
      </w:r>
      <w:r w:rsidR="005E151D">
        <w:rPr>
          <w:rFonts w:asciiTheme="majorBidi" w:hAnsiTheme="majorBidi" w:cstheme="majorBidi"/>
          <w:sz w:val="32"/>
          <w:szCs w:val="32"/>
          <w:cs/>
        </w:rPr>
        <w:t xml:space="preserve">กภาพ </w:t>
      </w:r>
      <w:r w:rsidR="00745720" w:rsidRPr="002D69A6">
        <w:rPr>
          <w:rFonts w:asciiTheme="majorBidi" w:hAnsiTheme="majorBidi" w:cstheme="majorBidi"/>
          <w:sz w:val="32"/>
          <w:szCs w:val="32"/>
          <w:cs/>
        </w:rPr>
        <w:t>ภาษาไทยได้สร้างคำว่า “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กุหลาบ” ขึ้นมาจากตัวอักษร  </w:t>
      </w:r>
      <w:r w:rsidR="009D281A" w:rsidRPr="002D69A6">
        <w:rPr>
          <w:rFonts w:asciiTheme="majorBidi" w:hAnsiTheme="majorBidi" w:cstheme="majorBidi"/>
          <w:sz w:val="32"/>
          <w:szCs w:val="32"/>
          <w:cs/>
        </w:rPr>
        <w:t xml:space="preserve">ก- </w:t>
      </w:r>
      <w:r w:rsidR="006D214D" w:rsidRPr="000A6B90">
        <w:rPr>
          <w:rFonts w:ascii="TH SarabunPSK" w:hAnsi="TH SarabunPSK" w:cs="TH SarabunPSK"/>
          <w:sz w:val="32"/>
          <w:szCs w:val="32"/>
          <w:cs/>
        </w:rPr>
        <w:t>ุ</w:t>
      </w:r>
      <w:r w:rsidR="009D281A" w:rsidRPr="002D69A6">
        <w:rPr>
          <w:rFonts w:asciiTheme="majorBidi" w:hAnsiTheme="majorBidi" w:cstheme="majorBidi"/>
          <w:sz w:val="32"/>
          <w:szCs w:val="32"/>
          <w:cs/>
        </w:rPr>
        <w:t>-ห-ล-า-</w:t>
      </w:r>
      <w:r w:rsidRPr="002D69A6">
        <w:rPr>
          <w:rFonts w:asciiTheme="majorBidi" w:hAnsiTheme="majorBidi" w:cstheme="majorBidi"/>
          <w:sz w:val="32"/>
          <w:szCs w:val="32"/>
          <w:cs/>
        </w:rPr>
        <w:t>บ โดยเป็นสัญญะบ่งถึงความคิดเกี่ยวกับดอกไม้ชนิดหนึ่งมีสีแดง มีหนาม มีกลิ่นหอม ซึ่งไม่ได้หมายถึงรูปของดอกกุหลาบ แต่เป็นความคิดเกี่ยวกับดอกกุหลาบ ความคิดเกี่ยวกับดอกกุหลาบนี้เรียกว่า ความหมายสัญญะ</w:t>
      </w:r>
    </w:p>
    <w:p w:rsidR="00FA5CEC" w:rsidRPr="002D69A6" w:rsidRDefault="009D281A" w:rsidP="00FA5CEC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FA5CEC" w:rsidRPr="002D69A6">
        <w:rPr>
          <w:rFonts w:asciiTheme="majorBidi" w:hAnsiTheme="majorBidi" w:cstheme="majorBidi"/>
          <w:sz w:val="32"/>
          <w:szCs w:val="32"/>
          <w:cs/>
        </w:rPr>
        <w:t>อีกสถานการณ์หนึ่ง ชายหนุ่มกำลังมอบดอกกุหลาบให้หญิงคนรัก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  ใน</w:t>
      </w:r>
      <w:r w:rsidR="00FA5CEC" w:rsidRPr="002D69A6">
        <w:rPr>
          <w:rFonts w:asciiTheme="majorBidi" w:hAnsiTheme="majorBidi" w:cstheme="majorBidi"/>
          <w:sz w:val="32"/>
          <w:szCs w:val="32"/>
          <w:cs/>
        </w:rPr>
        <w:t>สถานการณ์เช่นนี้ รูปสัญญะ คือดอกกุหลาบ อาจถูกตีความหมายเป็นความรักที่ชายหนุ่มมีต่อหญิงสาว ดอกกุหลาบจึงมี</w:t>
      </w:r>
      <w:r w:rsidRPr="002D69A6">
        <w:rPr>
          <w:rFonts w:asciiTheme="majorBidi" w:hAnsiTheme="majorBidi" w:cstheme="majorBidi"/>
          <w:sz w:val="32"/>
          <w:szCs w:val="32"/>
          <w:cs/>
        </w:rPr>
        <w:t>ใหม่ซ้อนขึ้นอีกความหมายหนึ่ง เป็น</w:t>
      </w:r>
      <w:r w:rsidR="00FA5CEC" w:rsidRPr="002D69A6">
        <w:rPr>
          <w:rFonts w:asciiTheme="majorBidi" w:hAnsiTheme="majorBidi" w:cstheme="majorBidi"/>
          <w:sz w:val="32"/>
          <w:szCs w:val="32"/>
          <w:cs/>
        </w:rPr>
        <w:t>ควา</w:t>
      </w:r>
      <w:r w:rsidR="004F5507" w:rsidRPr="002D69A6">
        <w:rPr>
          <w:rFonts w:asciiTheme="majorBidi" w:hAnsiTheme="majorBidi" w:cstheme="majorBidi"/>
          <w:sz w:val="32"/>
          <w:szCs w:val="32"/>
          <w:cs/>
        </w:rPr>
        <w:t xml:space="preserve">มหมายนอกเหนือไปจากตัวมันเอง </w:t>
      </w:r>
      <w:r w:rsidR="00B214ED" w:rsidRPr="002D69A6">
        <w:rPr>
          <w:rFonts w:asciiTheme="majorBidi" w:hAnsiTheme="majorBidi" w:cstheme="majorBidi"/>
          <w:sz w:val="32"/>
          <w:szCs w:val="32"/>
          <w:cs/>
        </w:rPr>
        <w:t>ไม่ใช่ความหมายตรง แต่</w:t>
      </w:r>
      <w:r w:rsidR="00FA5CEC" w:rsidRPr="002D69A6">
        <w:rPr>
          <w:rFonts w:asciiTheme="majorBidi" w:hAnsiTheme="majorBidi" w:cstheme="majorBidi"/>
          <w:sz w:val="32"/>
          <w:szCs w:val="32"/>
          <w:cs/>
        </w:rPr>
        <w:t xml:space="preserve">เป็นความหมายโดยอ้อม </w:t>
      </w:r>
    </w:p>
    <w:p w:rsidR="00D22D9E" w:rsidRPr="002A53C8" w:rsidRDefault="00D22D9E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14"/>
          <w:szCs w:val="14"/>
        </w:rPr>
      </w:pPr>
    </w:p>
    <w:p w:rsidR="002C37E0" w:rsidRPr="002D69A6" w:rsidRDefault="00905A7F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lastRenderedPageBreak/>
        <w:pict>
          <v:shape id="Text Box 40" o:spid="_x0000_s1052" type="#_x0000_t202" style="position:absolute;left:0;text-align:left;margin-left:142.55pt;margin-top:14.5pt;width:81.2pt;height:23.6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" filled="f" stroked="f" strokeweight=".5pt">
            <v:path arrowok="t"/>
            <v:textbox>
              <w:txbxContent>
                <w:p w:rsidR="00D40099" w:rsidRPr="00574AE1" w:rsidRDefault="00D40099" w:rsidP="004211A7">
                  <w:pPr>
                    <w:jc w:val="center"/>
                    <w:rPr>
                      <w:rFonts w:asciiTheme="majorBidi" w:hAnsiTheme="majorBidi" w:cstheme="majorBidi"/>
                    </w:rPr>
                  </w:pPr>
                  <w:r w:rsidRPr="00574AE1">
                    <w:rPr>
                      <w:rFonts w:asciiTheme="majorBidi" w:hAnsiTheme="majorBidi" w:cstheme="majorBidi"/>
                      <w:cs/>
                    </w:rPr>
                    <w:t>ความรัก</w:t>
                  </w:r>
                </w:p>
              </w:txbxContent>
            </v:textbox>
          </v:shape>
        </w:pict>
      </w:r>
    </w:p>
    <w:p w:rsidR="0027726F" w:rsidRPr="002D69A6" w:rsidRDefault="00905A7F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Straight Arrow Connector 25" o:spid="_x0000_s1096" type="#_x0000_t32" style="position:absolute;left:0;text-align:left;margin-left:247.55pt;margin-top:10.45pt;width:0;height:43.8pt;z-index:251692032;visibility:visible;mso-wrap-distance-left:3.17494mm;mso-wrap-distance-right:3.17494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" strokeweight=".5pt">
            <v:stroke endarrow="open"/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Straight Arrow Connector 24" o:spid="_x0000_s1095" type="#_x0000_t32" style="position:absolute;left:0;text-align:left;margin-left:118.35pt;margin-top:6.55pt;width:0;height:48.4pt;flip:y;z-index:251689984;visibility:visible;mso-wrap-distance-left:3.17494mm;mso-wrap-distance-right:3.17494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" strokeweight=".5pt">
            <v:stroke endarrow="open"/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oval id="Oval 23" o:spid="_x0000_s1094" style="position:absolute;left:0;text-align:left;margin-left:120.6pt;margin-top:12.9pt;width:114.6pt;height:56.45pt;z-index:2516879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" filled="f" strokeweight=".25pt"/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43" o:spid="_x0000_s1053" type="#_x0000_t202" style="position:absolute;left:0;text-align:left;margin-left:130.75pt;margin-top:12.7pt;width:100.2pt;height:29.3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" filled="f" stroked="f" strokeweight=".5pt">
            <v:path arrowok="t"/>
            <v:textbox>
              <w:txbxContent>
                <w:p w:rsidR="00D40099" w:rsidRPr="00574AE1" w:rsidRDefault="00D40099" w:rsidP="00764CD8">
                  <w:pPr>
                    <w:rPr>
                      <w:rFonts w:asciiTheme="majorBidi" w:hAnsiTheme="majorBidi" w:cstheme="majorBidi"/>
                      <w:sz w:val="24"/>
                      <w:szCs w:val="32"/>
                    </w:rPr>
                  </w:pPr>
                  <w:r w:rsidRPr="00574AE1"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  <w:t>(</w:t>
                  </w:r>
                  <w:r w:rsidRPr="00574AE1"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  <w:t>ความหมายสัญญะ)</w:t>
                  </w:r>
                </w:p>
              </w:txbxContent>
            </v:textbox>
          </v:shape>
        </w:pict>
      </w:r>
    </w:p>
    <w:p w:rsidR="0027726F" w:rsidRPr="002D69A6" w:rsidRDefault="00905A7F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Text Box 41" o:spid="_x0000_s1054" type="#_x0000_t202" style="position:absolute;left:0;text-align:left;margin-left:139.85pt;margin-top:15pt;width:42.6pt;height:33.95pt;z-index:2517012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" filled="f" stroked="f" strokeweight=".5pt">
            <v:path arrowok="t"/>
            <v:textbox>
              <w:txbxContent>
                <w:p w:rsidR="00D40099" w:rsidRDefault="00D40099" w:rsidP="009E5CBA">
                  <w:r>
                    <w:rPr>
                      <w:noProof/>
                    </w:rPr>
                    <w:drawing>
                      <wp:inline distT="0" distB="0" distL="0" distR="0">
                        <wp:extent cx="401491" cy="284325"/>
                        <wp:effectExtent l="0" t="0" r="0" b="1905"/>
                        <wp:docPr id="42" name="Picture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s2.bmp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98083" cy="2819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line id="Straight Connector 27" o:spid="_x0000_s1093" style="position:absolute;left:0;text-align:left;z-index:251694080;visibility:visible;mso-wrap-distance-top:-6e-5mm;mso-wrap-distance-bottom:-6e-5mm;mso-width-relative:margin;mso-height-relative:margin" from="121.75pt,16.35pt" to="236.3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" strokeweight=".5pt"/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44" o:spid="_x0000_s1055" type="#_x0000_t202" style="position:absolute;left:0;text-align:left;margin-left:176.5pt;margin-top:9.3pt;width:59.2pt;height:29.3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" filled="f" stroked="f" strokeweight=".5pt">
            <v:path arrowok="t"/>
            <v:textbox>
              <w:txbxContent>
                <w:p w:rsidR="00D40099" w:rsidRPr="00574AE1" w:rsidRDefault="00D40099" w:rsidP="0066730D">
                  <w:pPr>
                    <w:jc w:val="right"/>
                    <w:rPr>
                      <w:rFonts w:asciiTheme="majorBidi" w:hAnsiTheme="majorBidi" w:cstheme="majorBidi"/>
                      <w:sz w:val="24"/>
                      <w:szCs w:val="32"/>
                    </w:rPr>
                  </w:pPr>
                  <w:r w:rsidRPr="00574AE1">
                    <w:rPr>
                      <w:rFonts w:asciiTheme="majorBidi" w:hAnsiTheme="majorBidi" w:cstheme="majorBidi"/>
                      <w:cs/>
                    </w:rPr>
                    <w:t>(</w:t>
                  </w:r>
                  <w:r w:rsidRPr="00574AE1">
                    <w:rPr>
                      <w:rFonts w:asciiTheme="majorBidi" w:hAnsiTheme="majorBidi" w:cstheme="majorBidi"/>
                      <w:cs/>
                    </w:rPr>
                    <w:t>รูปสัญญะ</w:t>
                  </w:r>
                  <w:r w:rsidRPr="00574AE1"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  <w:t>)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38" o:spid="_x0000_s1056" type="#_x0000_t202" style="position:absolute;left:0;text-align:left;margin-left:160.7pt;margin-top:13.9pt;width:42.6pt;height:33.95pt;z-index:2516981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" filled="f" stroked="f" strokeweight=".5pt">
            <v:path arrowok="t"/>
            <v:textbox>
              <w:txbxContent>
                <w:p w:rsidR="00D40099" w:rsidRDefault="00D40099" w:rsidP="004211A7"/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33" o:spid="_x0000_s1057" type="#_x0000_t202" style="position:absolute;left:0;text-align:left;margin-left:163.85pt;margin-top:16.95pt;width:39.75pt;height:23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" filled="f" stroked="f" strokeweight=".5pt">
            <v:path arrowok="t"/>
            <v:textbox>
              <w:txbxContent>
                <w:p w:rsidR="00D40099" w:rsidRDefault="00D40099"/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21" o:spid="_x0000_s1058" type="#_x0000_t202" style="position:absolute;left:0;text-align:left;margin-left:111.2pt;margin-top:-40.35pt;width:142.8pt;height:89.8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" fillcolor="white [3212]" strokeweight=".5pt">
            <v:path arrowok="t"/>
            <v:textbox>
              <w:txbxContent>
                <w:p w:rsidR="00D40099" w:rsidRPr="00574AE1" w:rsidRDefault="00D40099" w:rsidP="0027726F">
                  <w:pPr>
                    <w:jc w:val="center"/>
                    <w:rPr>
                      <w:rFonts w:asciiTheme="majorBidi" w:hAnsiTheme="majorBidi" w:cstheme="majorBidi"/>
                    </w:rPr>
                  </w:pPr>
                  <w:r w:rsidRPr="00574AE1">
                    <w:rPr>
                      <w:rFonts w:asciiTheme="majorBidi" w:hAnsiTheme="majorBidi" w:cstheme="majorBidi"/>
                      <w:cs/>
                    </w:rPr>
                    <w:t>สัญญะ</w:t>
                  </w:r>
                </w:p>
              </w:txbxContent>
            </v:textbox>
          </v:shape>
        </w:pict>
      </w:r>
    </w:p>
    <w:p w:rsidR="0027726F" w:rsidRPr="002D69A6" w:rsidRDefault="0027726F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27726F" w:rsidRPr="002A53C8" w:rsidRDefault="0027726F" w:rsidP="00E96D3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p w:rsidR="004211A7" w:rsidRPr="002D69A6" w:rsidRDefault="004211A7" w:rsidP="004211A7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913448" w:rsidRPr="00CF5E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ภาพที่ </w:t>
      </w:r>
      <w:r w:rsidRPr="00CF5E8D">
        <w:rPr>
          <w:rFonts w:asciiTheme="majorBidi" w:hAnsiTheme="majorBidi" w:cstheme="majorBidi"/>
          <w:b/>
          <w:bCs/>
          <w:sz w:val="32"/>
          <w:szCs w:val="32"/>
          <w:cs/>
        </w:rPr>
        <w:t>๔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  ภาพแสดงตัวอย่างรูปสัญญะและความหมายสัญญะ</w:t>
      </w:r>
      <w:r w:rsidR="00D656BD" w:rsidRPr="002D69A6">
        <w:rPr>
          <w:rFonts w:asciiTheme="majorBidi" w:hAnsiTheme="majorBidi" w:cstheme="majorBidi"/>
          <w:sz w:val="32"/>
          <w:szCs w:val="32"/>
          <w:cs/>
        </w:rPr>
        <w:t>ที่บ่งถึงสิ่งอื่นนอกจากตัวมันเอง ในภาพ “กุหลาบ” ถูกใช้เป็นสัญลักษณ์แทน หรือสื่อถึง “ความรัก”</w:t>
      </w:r>
    </w:p>
    <w:p w:rsidR="000A5D94" w:rsidRPr="002D69A6" w:rsidRDefault="00EC2655" w:rsidP="00994FC3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>ดอกกุหลาบในที่นี้คือ</w:t>
      </w:r>
      <w:r w:rsidRPr="002D69A6">
        <w:rPr>
          <w:rFonts w:asciiTheme="majorBidi" w:hAnsiTheme="majorBidi" w:cstheme="majorBidi"/>
          <w:sz w:val="32"/>
          <w:szCs w:val="32"/>
        </w:rPr>
        <w:t xml:space="preserve"> Signifier 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และสิ่งที่เป็น </w:t>
      </w:r>
      <w:r w:rsidRPr="002D69A6">
        <w:rPr>
          <w:rFonts w:asciiTheme="majorBidi" w:hAnsiTheme="majorBidi" w:cstheme="majorBidi"/>
          <w:sz w:val="32"/>
          <w:szCs w:val="32"/>
        </w:rPr>
        <w:t xml:space="preserve">Signified </w:t>
      </w:r>
      <w:r w:rsidRPr="002D69A6">
        <w:rPr>
          <w:rFonts w:asciiTheme="majorBidi" w:hAnsiTheme="majorBidi" w:cstheme="majorBidi"/>
          <w:sz w:val="32"/>
          <w:szCs w:val="32"/>
          <w:cs/>
        </w:rPr>
        <w:t>คือความรักของผู้ชายคนนั้นหรื</w:t>
      </w:r>
      <w:r w:rsidR="006064D0" w:rsidRPr="002D69A6">
        <w:rPr>
          <w:rFonts w:asciiTheme="majorBidi" w:hAnsiTheme="majorBidi" w:cstheme="majorBidi"/>
          <w:sz w:val="32"/>
          <w:szCs w:val="32"/>
          <w:cs/>
        </w:rPr>
        <w:t xml:space="preserve">อความดึงดูดใจหรือสนใจต่อหญิงสาว 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ดอกกุหลาบไม่จำเป็นต้องแสดงออกถึงเรื่องความรักเสมอไป </w:t>
      </w:r>
      <w:r w:rsidR="00830E22" w:rsidRPr="002D69A6">
        <w:rPr>
          <w:rFonts w:asciiTheme="majorBidi" w:hAnsiTheme="majorBidi" w:cstheme="majorBidi" w:hint="cs"/>
          <w:sz w:val="32"/>
          <w:szCs w:val="32"/>
          <w:cs/>
        </w:rPr>
        <w:t>สิ่งซึ่งหมายถึงคืออากัปกริยาดังกล่าว เครื่องหมาย</w:t>
      </w:r>
      <w:r w:rsidRPr="002D69A6">
        <w:rPr>
          <w:rFonts w:asciiTheme="majorBidi" w:hAnsiTheme="majorBidi" w:cstheme="majorBidi"/>
          <w:sz w:val="32"/>
          <w:szCs w:val="32"/>
          <w:cs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sign</w:t>
      </w:r>
      <w:r w:rsidR="00830E22" w:rsidRPr="002D69A6">
        <w:rPr>
          <w:rFonts w:asciiTheme="majorBidi" w:hAnsiTheme="majorBidi" w:cstheme="majorBidi"/>
          <w:sz w:val="32"/>
          <w:szCs w:val="32"/>
        </w:rPr>
        <w:t>)</w:t>
      </w:r>
      <w:r w:rsidR="00830E22" w:rsidRPr="002D69A6">
        <w:rPr>
          <w:rFonts w:asciiTheme="majorBidi" w:hAnsiTheme="majorBidi" w:cstheme="majorBidi" w:hint="cs"/>
          <w:sz w:val="32"/>
          <w:szCs w:val="32"/>
          <w:cs/>
        </w:rPr>
        <w:t xml:space="preserve"> วางอยู่บนพื้นฐานหลักเกณฑ์ </w:t>
      </w:r>
      <w:r w:rsidR="00830E22" w:rsidRPr="002D69A6">
        <w:rPr>
          <w:rFonts w:asciiTheme="majorBidi" w:hAnsiTheme="majorBidi" w:cstheme="majorBidi"/>
          <w:sz w:val="32"/>
          <w:szCs w:val="32"/>
          <w:cs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code</w:t>
      </w:r>
      <w:r w:rsidR="00830E22" w:rsidRPr="002D69A6">
        <w:rPr>
          <w:rFonts w:asciiTheme="majorBidi" w:hAnsiTheme="majorBidi" w:cstheme="majorBidi"/>
          <w:sz w:val="32"/>
          <w:szCs w:val="32"/>
        </w:rPr>
        <w:t>)</w:t>
      </w:r>
      <w:r w:rsidR="00830E22" w:rsidRPr="002D69A6">
        <w:rPr>
          <w:rFonts w:asciiTheme="majorBidi" w:hAnsiTheme="majorBidi" w:cstheme="majorBidi" w:hint="cs"/>
          <w:sz w:val="32"/>
          <w:szCs w:val="32"/>
          <w:cs/>
        </w:rPr>
        <w:t xml:space="preserve"> และขนบธรรมเนีย</w:t>
      </w:r>
      <w:r w:rsidR="00830E22" w:rsidRPr="002D69A6">
        <w:rPr>
          <w:rFonts w:asciiTheme="majorBidi" w:hAnsiTheme="majorBidi" w:cstheme="majorBidi"/>
          <w:sz w:val="32"/>
          <w:szCs w:val="32"/>
          <w:cs/>
        </w:rPr>
        <w:t>ม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7704E3" w:rsidRPr="002D69A6">
        <w:rPr>
          <w:rFonts w:asciiTheme="majorBidi" w:hAnsiTheme="majorBidi" w:cstheme="majorBidi"/>
          <w:sz w:val="32"/>
          <w:szCs w:val="32"/>
        </w:rPr>
        <w:t>convention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B922C9" w:rsidRPr="002D69A6">
        <w:rPr>
          <w:rFonts w:asciiTheme="majorBidi" w:hAnsiTheme="majorBidi" w:cstheme="majorBidi"/>
          <w:sz w:val="32"/>
          <w:szCs w:val="32"/>
          <w:cs/>
        </w:rPr>
        <w:t xml:space="preserve"> ที่มีร่วมกัน </w:t>
      </w:r>
      <w:r w:rsidRPr="002D69A6">
        <w:rPr>
          <w:rFonts w:asciiTheme="majorBidi" w:hAnsiTheme="majorBidi" w:cstheme="majorBidi"/>
          <w:sz w:val="32"/>
          <w:szCs w:val="32"/>
          <w:cs/>
        </w:rPr>
        <w:t>ซึ่งดอกกุหลาบสามารถแสดงถึง หรือเป็นตัวแทน</w:t>
      </w:r>
      <w:r w:rsidR="00384B03">
        <w:rPr>
          <w:rFonts w:asciiTheme="majorBidi" w:hAnsiTheme="majorBidi" w:cstheme="majorBidi" w:hint="cs"/>
          <w:sz w:val="32"/>
          <w:szCs w:val="32"/>
          <w:cs/>
        </w:rPr>
        <w:t>”</w:t>
      </w:r>
      <w:r w:rsidRPr="002D69A6">
        <w:rPr>
          <w:rFonts w:asciiTheme="majorBidi" w:hAnsiTheme="majorBidi" w:cstheme="majorBidi"/>
          <w:sz w:val="32"/>
          <w:szCs w:val="32"/>
          <w:cs/>
        </w:rPr>
        <w:t>ความรัก</w:t>
      </w:r>
      <w:r w:rsidR="00384B03">
        <w:rPr>
          <w:rFonts w:asciiTheme="majorBidi" w:hAnsiTheme="majorBidi" w:cstheme="majorBidi" w:hint="cs"/>
          <w:sz w:val="32"/>
          <w:szCs w:val="32"/>
          <w:cs/>
        </w:rPr>
        <w:t>”</w:t>
      </w:r>
    </w:p>
    <w:p w:rsidR="00991EDF" w:rsidRPr="002D69A6" w:rsidRDefault="00991EDF" w:rsidP="00991EDF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>อนึ่ง ธรรมชาติของสัญญะ สามารถทำความเข้าใจได้ ๒ ทาง คือ</w:t>
      </w:r>
      <w:r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6"/>
      </w:r>
    </w:p>
    <w:p w:rsidR="00991EDF" w:rsidRPr="002D69A6" w:rsidRDefault="00991EDF" w:rsidP="00991EDF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 xml:space="preserve">๑. สัญญะต่าง  ๆ ทำงานบนพื้นฐานที่ว่าเป็นตัวแทนหรือยืนยันถึงบางสิ่งบางอย่าง  เช่น ความหมาย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meaning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มโนภาพ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concept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DF0E7F">
        <w:rPr>
          <w:rFonts w:asciiTheme="majorBidi" w:hAnsiTheme="majorBidi" w:cstheme="majorBidi"/>
          <w:sz w:val="32"/>
          <w:szCs w:val="32"/>
          <w:cs/>
        </w:rPr>
        <w:t>หรือความ</w:t>
      </w:r>
      <w:r w:rsidR="00DF0E7F">
        <w:rPr>
          <w:rFonts w:asciiTheme="majorBidi" w:hAnsiTheme="majorBidi" w:cstheme="majorBidi" w:hint="cs"/>
          <w:sz w:val="32"/>
          <w:szCs w:val="32"/>
          <w:cs/>
        </w:rPr>
        <w:t>คิด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Idea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 ที่สารหรือระบบเครื่องหมายนั้นอ้างถึง เช่น ตัวอักษร </w:t>
      </w:r>
      <w:r w:rsidRPr="002D69A6">
        <w:rPr>
          <w:rFonts w:asciiTheme="majorBidi" w:hAnsiTheme="majorBidi" w:cstheme="majorBidi"/>
          <w:sz w:val="32"/>
          <w:szCs w:val="32"/>
        </w:rPr>
        <w:t xml:space="preserve">d-o-g 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นำมาเรียงกัน ได้คำว่า </w:t>
      </w:r>
      <w:r w:rsidRPr="002D69A6">
        <w:rPr>
          <w:rFonts w:asciiTheme="majorBidi" w:hAnsiTheme="majorBidi" w:cstheme="majorBidi"/>
          <w:sz w:val="32"/>
          <w:szCs w:val="32"/>
        </w:rPr>
        <w:t xml:space="preserve">dog 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 เป็นการบัญญัติเครื่องหมายชนิดหนึ่งขึ้นมา แทนมโนภาพสัตว์เลี้ยงลูกด้วยนมชนิดหนึ่ง มีสี่ขา เพอร์ส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Charles Senders Peirce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เรียกมโนภาพดังกล่าวนี้ว่า สิ่งที่หมายหรือสิ่งที่อ้างถึง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the referent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 ขณะที่โซซูร์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Ferdinand de Saussure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>เรียกว่า ความหมายสัญญะ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signified</w:t>
      </w:r>
      <w:r w:rsidR="00950726">
        <w:rPr>
          <w:rFonts w:asciiTheme="majorBidi" w:hAnsiTheme="majorBidi" w:cstheme="majorBidi"/>
          <w:sz w:val="32"/>
          <w:szCs w:val="32"/>
        </w:rPr>
        <w:t>)</w:t>
      </w:r>
    </w:p>
    <w:p w:rsidR="00991EDF" w:rsidRPr="002D69A6" w:rsidRDefault="00991EDF" w:rsidP="00991EDF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>๒. ทุกๆ สัญญะจะประกอบด้วยรูปสัญญะ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Signifier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>และความหมายสัญญะ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Signified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7"/>
      </w:r>
      <w:r w:rsidRPr="002D69A6">
        <w:rPr>
          <w:rFonts w:asciiTheme="majorBidi" w:hAnsiTheme="majorBidi" w:cstheme="majorBidi"/>
          <w:sz w:val="32"/>
          <w:szCs w:val="32"/>
          <w:cs/>
        </w:rPr>
        <w:t>สำหรับรูปสัญญะ จะเป็นอะไรก็ได้ที่ถูกนำมาใช้เพื่อถ่ายทอดความหมายเช่น ตัวหนังสือ</w:t>
      </w:r>
      <w:r w:rsidRPr="002D69A6">
        <w:rPr>
          <w:rFonts w:asciiTheme="majorBidi" w:hAnsiTheme="majorBidi" w:cstheme="majorBidi"/>
          <w:sz w:val="32"/>
          <w:szCs w:val="32"/>
        </w:rPr>
        <w:t xml:space="preserve">, </w:t>
      </w:r>
      <w:r w:rsidRPr="002D69A6">
        <w:rPr>
          <w:rFonts w:asciiTheme="majorBidi" w:hAnsiTheme="majorBidi" w:cstheme="majorBidi"/>
          <w:sz w:val="32"/>
          <w:szCs w:val="32"/>
          <w:cs/>
        </w:rPr>
        <w:t>ภาพ</w:t>
      </w:r>
      <w:r w:rsidRPr="002D69A6">
        <w:rPr>
          <w:rFonts w:asciiTheme="majorBidi" w:hAnsiTheme="majorBidi" w:cstheme="majorBidi"/>
          <w:sz w:val="32"/>
          <w:szCs w:val="32"/>
        </w:rPr>
        <w:t xml:space="preserve">, </w:t>
      </w:r>
      <w:r w:rsidRPr="002D69A6">
        <w:rPr>
          <w:rFonts w:asciiTheme="majorBidi" w:hAnsiTheme="majorBidi" w:cstheme="majorBidi"/>
          <w:sz w:val="32"/>
          <w:szCs w:val="32"/>
          <w:cs/>
        </w:rPr>
        <w:t>เสียง</w:t>
      </w:r>
      <w:r w:rsidRPr="002D69A6">
        <w:rPr>
          <w:rFonts w:asciiTheme="majorBidi" w:hAnsiTheme="majorBidi" w:cstheme="majorBidi"/>
          <w:sz w:val="32"/>
          <w:szCs w:val="32"/>
        </w:rPr>
        <w:t xml:space="preserve">, 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และอื่นๆ  ส่วนความหมายสัญญะ คือ ความหมาย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meaning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มโนภาพ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21183E" w:rsidRPr="002D69A6">
        <w:rPr>
          <w:rFonts w:asciiTheme="majorBidi" w:hAnsiTheme="majorBidi" w:cstheme="majorBidi"/>
          <w:sz w:val="32"/>
          <w:szCs w:val="32"/>
        </w:rPr>
        <w:t>concept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 หรือความเห็น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idea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>ที่ภาพ เสียงหรือตัวหนังสือสื่อออกมา</w:t>
      </w:r>
    </w:p>
    <w:p w:rsidR="00991EDF" w:rsidRPr="002D69A6" w:rsidRDefault="00991EDF" w:rsidP="00991EDF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การใช้วิธีการที่สองในการทำความเข้าใจเครื่องหมายต่างๆเราสามารถแสดงภาพที่แตกต่างกันระหว่าง </w:t>
      </w:r>
      <w:r w:rsidRPr="002D69A6">
        <w:rPr>
          <w:rFonts w:asciiTheme="majorBidi" w:hAnsiTheme="majorBidi" w:cstheme="majorBidi"/>
          <w:sz w:val="32"/>
          <w:szCs w:val="32"/>
        </w:rPr>
        <w:t xml:space="preserve">Signifier 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D69A6">
        <w:rPr>
          <w:rFonts w:asciiTheme="majorBidi" w:hAnsiTheme="majorBidi" w:cstheme="majorBidi"/>
          <w:sz w:val="32"/>
          <w:szCs w:val="32"/>
        </w:rPr>
        <w:t xml:space="preserve">Signified </w:t>
      </w:r>
      <w:r w:rsidRPr="002D69A6">
        <w:rPr>
          <w:rFonts w:asciiTheme="majorBidi" w:hAnsiTheme="majorBidi" w:cstheme="majorBidi"/>
          <w:sz w:val="32"/>
          <w:szCs w:val="32"/>
          <w:cs/>
        </w:rPr>
        <w:t>ได้โดยการคิดเรื่องของเครื่องหมาย</w:t>
      </w:r>
      <w:r w:rsidR="00384B03">
        <w:rPr>
          <w:rFonts w:asciiTheme="majorBidi" w:hAnsiTheme="majorBidi" w:cstheme="majorBidi" w:hint="cs"/>
          <w:sz w:val="32"/>
          <w:szCs w:val="32"/>
          <w:cs/>
        </w:rPr>
        <w:t>”</w:t>
      </w:r>
      <w:r w:rsidRPr="002D69A6">
        <w:rPr>
          <w:rFonts w:asciiTheme="majorBidi" w:hAnsiTheme="majorBidi" w:cstheme="majorBidi"/>
          <w:sz w:val="32"/>
          <w:szCs w:val="32"/>
        </w:rPr>
        <w:t>dog</w:t>
      </w:r>
      <w:r w:rsidR="00384B03">
        <w:rPr>
          <w:rFonts w:asciiTheme="majorBidi" w:hAnsiTheme="majorBidi" w:cstheme="majorBidi"/>
          <w:sz w:val="32"/>
          <w:szCs w:val="32"/>
        </w:rPr>
        <w:t>”</w:t>
      </w:r>
      <w:r w:rsidRPr="002D69A6">
        <w:rPr>
          <w:rFonts w:asciiTheme="majorBidi" w:hAnsiTheme="majorBidi" w:cstheme="majorBidi"/>
          <w:sz w:val="32"/>
          <w:szCs w:val="32"/>
          <w:cs/>
        </w:rPr>
        <w:t>กันอีกครั้ง</w:t>
      </w:r>
      <w:r w:rsidRPr="002D69A6">
        <w:rPr>
          <w:rFonts w:asciiTheme="majorBidi" w:hAnsiTheme="majorBidi" w:cstheme="majorBidi"/>
          <w:sz w:val="32"/>
          <w:szCs w:val="32"/>
        </w:rPr>
        <w:lastRenderedPageBreak/>
        <w:t xml:space="preserve">Signifier 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คือตัวอักษร </w:t>
      </w:r>
      <w:r w:rsidRPr="002D69A6">
        <w:rPr>
          <w:rFonts w:asciiTheme="majorBidi" w:hAnsiTheme="majorBidi" w:cstheme="majorBidi"/>
          <w:sz w:val="32"/>
          <w:szCs w:val="32"/>
        </w:rPr>
        <w:t xml:space="preserve">d-o-g 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จัดมาเรียงกันเป็นคำว่า </w:t>
      </w:r>
      <w:r w:rsidR="0021183E" w:rsidRPr="002D69A6">
        <w:rPr>
          <w:rFonts w:asciiTheme="majorBidi" w:hAnsiTheme="majorBidi" w:cstheme="majorBidi"/>
          <w:sz w:val="32"/>
          <w:szCs w:val="32"/>
        </w:rPr>
        <w:t xml:space="preserve">dog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หรืออันนี้เรียกว่า </w:t>
      </w:r>
      <w:r w:rsidRPr="002D69A6">
        <w:rPr>
          <w:rFonts w:asciiTheme="majorBidi" w:hAnsiTheme="majorBidi" w:cstheme="majorBidi"/>
          <w:sz w:val="32"/>
          <w:szCs w:val="32"/>
        </w:rPr>
        <w:t xml:space="preserve">signifier </w:t>
      </w:r>
      <w:r w:rsidRPr="002D69A6">
        <w:rPr>
          <w:rFonts w:asciiTheme="majorBidi" w:hAnsiTheme="majorBidi" w:cstheme="majorBidi"/>
          <w:sz w:val="32"/>
          <w:szCs w:val="32"/>
          <w:cs/>
        </w:rPr>
        <w:t>ซึ่งนอกจากจะเป็นตัวหนังสือแล้ว อาจจะเป็นภาพก็ได้เ</w:t>
      </w:r>
      <w:r w:rsidR="0021183E" w:rsidRPr="002D69A6">
        <w:rPr>
          <w:rFonts w:asciiTheme="majorBidi" w:hAnsiTheme="majorBidi" w:cstheme="majorBidi"/>
          <w:sz w:val="32"/>
          <w:szCs w:val="32"/>
          <w:cs/>
        </w:rPr>
        <w:t>ช่นเป็นภาพของสุนัขบางสายพันธุ์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 สำหรับ </w:t>
      </w:r>
      <w:r w:rsidRPr="002D69A6">
        <w:rPr>
          <w:rFonts w:asciiTheme="majorBidi" w:hAnsiTheme="majorBidi" w:cstheme="majorBidi"/>
          <w:sz w:val="32"/>
          <w:szCs w:val="32"/>
        </w:rPr>
        <w:t xml:space="preserve">Signified </w:t>
      </w:r>
      <w:r w:rsidRPr="002D69A6">
        <w:rPr>
          <w:rFonts w:asciiTheme="majorBidi" w:hAnsiTheme="majorBidi" w:cstheme="majorBidi"/>
          <w:sz w:val="32"/>
          <w:szCs w:val="32"/>
          <w:cs/>
        </w:rPr>
        <w:t>ก็คือ มโนภาพหรือรวมไปถึงแนวความคิดเกี่ยวกับสุนัข</w:t>
      </w:r>
    </w:p>
    <w:p w:rsidR="00991EDF" w:rsidRPr="002D69A6" w:rsidRDefault="00991EDF" w:rsidP="00991EDF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>นักทฤษฎีสัญศาสตร์ ได้ให้แสดงความคิดเห็นว่า สัญญะคืออะไรก็ได้ที่ก่อให้เกิดความหมายโดยการเทียบเคียงให้เห็นถึงความแตกต่างไปจากสิ่งอื่น และคนในสังคมยอมรับหรือเข้าใจ เช่น ตัวหนังสือของคนหัวหนวก สัญลักษณ์ต่าง ๆ ในพิธีกรรม กฎเกณฑ์เกี่ยวกับมารยาททางสังคม สัญญาณทางทหาร ภาพยนตร์ การเดินของคนในเมือง การไม่สวมรองเท้าในสถานที่เคารพบูชา เป็นต้น เหล่านี้ถือเป็นสัญญะได้ทั้งสิ้น</w:t>
      </w:r>
      <w:r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8"/>
      </w:r>
    </w:p>
    <w:p w:rsidR="00991EDF" w:rsidRPr="002D69A6" w:rsidRDefault="00991EDF" w:rsidP="00991EDF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กระทั่งที่สุดแม้ความว่าง เครื่องหมายอัญญประกาศ การเรียงคำในประโยค ล้วนเป็นสัญญะ หากสามารถสื่อความหมายเป็นที่เข้าใจโดยทั่วไป เช่น ช่องว่างระหว่างประโยคหรือระว่างคำในภาษา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  <w:cs/>
        </w:rPr>
        <w:t>เว้นวรรค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 ต่างก็มีความหมายเฉพาะแบบหนึ่งคือ ให้หยุดพักออกเสียง ผ้าใบสีขาวในงานศิลปะ หมายถึง การเตรียมความพร้อมสำหรับวาด ที่ว่างริมกระดาษด้านบน-ล่าง-ซ้าย-ขวา มีความหมายว่า ห้ามเขียน การจับมือกันเขย่ายหรือการยกมือไหว้เมื่อเจอกันก็เป็นสัญญะอีกแบบหนึ่ง การกินของหวาน หรือการดื่มกาแฟ บ่งบอกถึงการสิ้นสุดมื้ออาหาร การแต่งกายด้วยชุดดำในสังคมไทย เป็นสัญญะอย่างหนึ่ง เพราะบ่งบอกถึงการไว้ทุกข์ </w:t>
      </w:r>
    </w:p>
    <w:p w:rsidR="00991EDF" w:rsidRPr="002D69A6" w:rsidRDefault="00991EDF" w:rsidP="00991EDF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>สะท้อนให้เห็นว่า มนุษย์ไม่ได้สื่อสารโดยใช้ภาษาเพียงอย่างเดียว ตรงกันข้าม มนุษย์ใช้สิ่งต่าง ๆ มาสื่อความหมายแบบต่าง ๆ ได้อย่างหลากหลาย เช่น ลักษณะสีหน้า ท่าทาง อารมณ์ความรู้สึก  ท่าทีร่างกาย การโกนผม เกล้าผม ทาสีร่างกาย การสัก เสื้อผ้า เครื่องแต่งกาย  ใช้ควัน แสง สี ภาพ วัตถุตั้งแต่ขนาดเล็กถึงขนาดใหญ่ ตั้งแต่ง่าย ๆ จนถึงซับซ้อนเป็นเครื่องมือสื่อสาร  ใช้ตำนาน นิทาน เรื่องเล่า เป็นเครื่องมือในการสื่อคติธรรม คติสอนใจ</w:t>
      </w:r>
      <w:r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9"/>
      </w:r>
    </w:p>
    <w:p w:rsidR="00991EDF" w:rsidRPr="002D69A6" w:rsidRDefault="00991EDF" w:rsidP="00991EDF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>นอกจากเครื่องมือสื่อสารที่สลับซับซ้อน และหลากหลายแล้ว สิ่งที่ถูกสื่อออกไปก็ยังมีหลายมิติด้วย นับตั้งแต่การสื่อสารความหมายเพื่อรับรู้โดยตรง ไปจนถึงการสื่อสารความสุนทรีย์ ความงาม ความโศก ความเกลียดชัง ความวิตกกังวล การส่งสัญญาณเตือนภัย สัญญาณบ่งชี้สิ่งที่จะเกิดขึ้น บ่งชี้บางอย่างที่เพิ่งเกิดขึ้นหรือผ่านไป สื่อความคิดทางคณิตศาสตร์ที่เป็นนามธรรมอย่างยิ่ง สื่อสารความรู้ทฤษฎีทางวิทยาศาสตร์</w:t>
      </w:r>
      <w:r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0"/>
      </w:r>
    </w:p>
    <w:p w:rsidR="00D951C4" w:rsidRPr="002D69A6" w:rsidRDefault="0015273A" w:rsidP="00913448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69A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913448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(</w:t>
      </w:r>
      <w:r w:rsidRPr="002D69A6">
        <w:rPr>
          <w:rFonts w:asciiTheme="majorBidi" w:hAnsiTheme="majorBidi" w:cstheme="majorBidi"/>
          <w:b/>
          <w:bCs/>
          <w:sz w:val="32"/>
          <w:szCs w:val="32"/>
          <w:cs/>
        </w:rPr>
        <w:t>๒</w:t>
      </w:r>
      <w:r w:rsidR="00950726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5F26D4">
        <w:rPr>
          <w:rFonts w:asciiTheme="majorBidi" w:hAnsiTheme="majorBidi" w:cstheme="majorBidi"/>
          <w:b/>
          <w:bCs/>
          <w:sz w:val="32"/>
          <w:szCs w:val="32"/>
          <w:cs/>
        </w:rPr>
        <w:t>การสื่อความหมายผ่านสั</w:t>
      </w:r>
      <w:r w:rsidR="005F26D4">
        <w:rPr>
          <w:rFonts w:asciiTheme="majorBidi" w:hAnsiTheme="majorBidi" w:cstheme="majorBidi" w:hint="cs"/>
          <w:b/>
          <w:bCs/>
          <w:sz w:val="32"/>
          <w:szCs w:val="32"/>
          <w:cs/>
        </w:rPr>
        <w:t>ญลักษณ์</w:t>
      </w:r>
    </w:p>
    <w:p w:rsidR="00D951C4" w:rsidRPr="002D69A6" w:rsidRDefault="00D951C4" w:rsidP="00913448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13448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>มีแง่มุม และรูปลักษณ์มากมายเกี่ยวกับการวิเคราะห์เชิงสัญศาสตร์</w:t>
      </w:r>
      <w:r w:rsidR="000678AE" w:rsidRPr="002D69A6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</w:t>
      </w:r>
      <w:r w:rsidRPr="002D69A6">
        <w:rPr>
          <w:rFonts w:asciiTheme="majorBidi" w:hAnsiTheme="majorBidi" w:cstheme="majorBidi"/>
          <w:sz w:val="32"/>
          <w:szCs w:val="32"/>
          <w:cs/>
        </w:rPr>
        <w:t>ในการสำรวจว่า สัญลักษณ์ต่าง  ๆ สื่อสารกันอย่างไร จะต้องพิจารณาประเด็นดังต่อไปนี้</w:t>
      </w:r>
      <w:r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1"/>
      </w:r>
    </w:p>
    <w:p w:rsidR="00A5264E" w:rsidRPr="002D69A6" w:rsidRDefault="00A5264E" w:rsidP="00A5264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 xml:space="preserve">๑. </w:t>
      </w:r>
      <w:r w:rsidRPr="002D69A6">
        <w:rPr>
          <w:rFonts w:asciiTheme="majorBidi" w:hAnsiTheme="majorBidi" w:cstheme="majorBidi"/>
          <w:b/>
          <w:bCs/>
          <w:sz w:val="32"/>
          <w:szCs w:val="32"/>
          <w:cs/>
        </w:rPr>
        <w:t>ระดับของความหมาย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 เครื่องหมายต่าง ๆ สื่อสารได้ ๒ ระดับ คือความหมายตรง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denotation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และความหมายโดยนัย หรือความหมายโดยอ้อม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connotation</w:t>
      </w:r>
      <w:r w:rsidR="00950726">
        <w:rPr>
          <w:rFonts w:asciiTheme="majorBidi" w:hAnsiTheme="majorBidi" w:cstheme="majorBidi"/>
          <w:sz w:val="32"/>
          <w:szCs w:val="32"/>
        </w:rPr>
        <w:t>)</w:t>
      </w:r>
    </w:p>
    <w:p w:rsidR="00A5264E" w:rsidRPr="002D69A6" w:rsidRDefault="00A5264E" w:rsidP="00A5264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ความหมายตรง เป็นความหมายที่สัญลักษณ์ทุกชนิดจะต้องมี และเป็นที่รู้จักกันโดยทั่วไป เช่น เมื่อเอ่ยถึงคำว่า “ดอกกุหลาบ” ในภาษาไทย หรือ </w:t>
      </w:r>
      <w:r w:rsidRPr="002D69A6">
        <w:rPr>
          <w:rFonts w:asciiTheme="majorBidi" w:hAnsiTheme="majorBidi" w:cstheme="majorBidi"/>
          <w:sz w:val="32"/>
          <w:szCs w:val="32"/>
        </w:rPr>
        <w:t xml:space="preserve">“rose” 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ในภาษาอังกฤษ ทุกคนก็จะเข้าใจ และนึกดอกไม้ชนิดหนึ่ง มีหนาม มีสีแดงบ้าง ขาวบ้าง ชมพูบ้าง เหลือบ้าง เมื่อเอยถึงคำว่า “เสือ”  ทุกคนก็จะเข้าใจ และนึกสัตว์ป่าชนิดหนึ่ง มีสี่เท้า </w:t>
      </w:r>
      <w:r w:rsidR="00D250A8" w:rsidRPr="002D69A6">
        <w:rPr>
          <w:rFonts w:asciiTheme="majorBidi" w:hAnsiTheme="majorBidi" w:cstheme="majorBidi"/>
          <w:sz w:val="32"/>
          <w:szCs w:val="32"/>
          <w:cs/>
        </w:rPr>
        <w:t xml:space="preserve">ปากมีเขี้ยวคม ดุร้าย มีพละกำลังมาก มักจับสัตว์ป่าชนิดอื่น ๆ เป็นอาหาร  เมื่อเอ่ยคำว่า “ควาย” ทุกคนก็จะนึกสัตว์ตัวใหญ่ชนิดหนึ่งมีเขา ใบหูยาว มีหาง มีสี่ขา และกินหญ้าเป็นอาหาร ชาวนาเลี้ยงไว้ไถนา หรือลากเกวียน </w:t>
      </w:r>
    </w:p>
    <w:p w:rsidR="00D250A8" w:rsidRPr="002D69A6" w:rsidRDefault="00D250A8" w:rsidP="00A5264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 xml:space="preserve">จะเห็นว่า ความหมายตรงนี้ เป็นความหมายที่ไม่ต้องตีความ หรือแปลความหมายเป็นอย่างอื่นนอกเหนือจากตัวมันเอง </w:t>
      </w:r>
    </w:p>
    <w:p w:rsidR="00D250A8" w:rsidRPr="002D69A6" w:rsidRDefault="00D250A8" w:rsidP="00A5264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>ความหมายโดยนัย หรือความหมายโดยอ้อม เป็นความหมายที่ผู้ส่งสาร</w:t>
      </w:r>
      <w:r w:rsidR="00587871" w:rsidRPr="002D69A6">
        <w:rPr>
          <w:rFonts w:asciiTheme="majorBidi" w:hAnsiTheme="majorBidi" w:cstheme="majorBidi"/>
          <w:sz w:val="32"/>
          <w:szCs w:val="32"/>
          <w:cs/>
        </w:rPr>
        <w:t>ต้องการสื่อความหมายอื่นนอกเหนือจากตัวรูปสัญญะนั้น โดยที่ทั้งผู้ส่งสาร และผู้รับสารเองต้องมีประสบการณ์ในความหมายสัญญะร่วมกัน</w:t>
      </w:r>
      <w:r w:rsidR="00A70583" w:rsidRPr="002D69A6">
        <w:rPr>
          <w:rFonts w:asciiTheme="majorBidi" w:hAnsiTheme="majorBidi" w:cstheme="majorBidi"/>
          <w:sz w:val="32"/>
          <w:szCs w:val="32"/>
          <w:cs/>
        </w:rPr>
        <w:t xml:space="preserve"> หากไม่มีประสบการณ์ร่วมกันแล้ว ก็อาจจะเข้าใจความหมายไม่ตรงตามที่ผู้ส่งสารต้องการสื่อ เช่นจากตัวอย่างข้างต้น คำว่า “ดอกกุหลาบ” ความหมายโดยนัย อาจหมายถึง ความรัก, หญิงสาว</w:t>
      </w:r>
      <w:r w:rsidR="00693D36" w:rsidRPr="002D69A6">
        <w:rPr>
          <w:rFonts w:asciiTheme="majorBidi" w:hAnsiTheme="majorBidi" w:cstheme="majorBidi"/>
          <w:sz w:val="32"/>
          <w:szCs w:val="32"/>
          <w:cs/>
        </w:rPr>
        <w:t>,</w:t>
      </w:r>
      <w:r w:rsidR="00A70583" w:rsidRPr="002D69A6">
        <w:rPr>
          <w:rFonts w:asciiTheme="majorBidi" w:hAnsiTheme="majorBidi" w:cstheme="majorBidi"/>
          <w:sz w:val="32"/>
          <w:szCs w:val="32"/>
          <w:cs/>
        </w:rPr>
        <w:t xml:space="preserve"> หรือความบริสุทธิ์  </w:t>
      </w:r>
    </w:p>
    <w:p w:rsidR="00475A06" w:rsidRPr="002D69A6" w:rsidRDefault="00665D2C" w:rsidP="00A5264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48227C" w:rsidRPr="002D69A6">
        <w:rPr>
          <w:rFonts w:asciiTheme="majorBidi" w:hAnsiTheme="majorBidi" w:cstheme="majorBidi"/>
          <w:sz w:val="32"/>
          <w:szCs w:val="32"/>
          <w:cs/>
        </w:rPr>
        <w:tab/>
        <w:t xml:space="preserve">๒. </w:t>
      </w:r>
      <w:r w:rsidR="0048227C" w:rsidRPr="002D69A6">
        <w:rPr>
          <w:rFonts w:asciiTheme="majorBidi" w:hAnsiTheme="majorBidi" w:cstheme="majorBidi"/>
          <w:b/>
          <w:bCs/>
          <w:sz w:val="32"/>
          <w:szCs w:val="32"/>
          <w:cs/>
        </w:rPr>
        <w:t>วัฒนธรรมกับความหมาย</w:t>
      </w:r>
      <w:r w:rsidR="00B922C9" w:rsidRPr="002D69A6">
        <w:rPr>
          <w:rFonts w:asciiTheme="majorBidi" w:hAnsiTheme="majorBidi" w:cstheme="majorBidi"/>
          <w:sz w:val="32"/>
          <w:szCs w:val="32"/>
          <w:cs/>
        </w:rPr>
        <w:t xml:space="preserve"> เครื่องหมายต่าง ๆ </w:t>
      </w:r>
      <w:r w:rsidR="00DF7026" w:rsidRPr="002D69A6">
        <w:rPr>
          <w:rFonts w:asciiTheme="majorBidi" w:hAnsiTheme="majorBidi" w:cstheme="majorBidi"/>
          <w:sz w:val="32"/>
          <w:szCs w:val="32"/>
          <w:cs/>
        </w:rPr>
        <w:t>สื่อสารโดยผ่าน</w:t>
      </w:r>
      <w:r w:rsidR="00B922C9" w:rsidRPr="002D69A6">
        <w:rPr>
          <w:rFonts w:asciiTheme="majorBidi" w:hAnsiTheme="majorBidi" w:cstheme="majorBidi"/>
          <w:sz w:val="32"/>
          <w:szCs w:val="32"/>
          <w:cs/>
        </w:rPr>
        <w:t>หลักเกณฑ์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DF7026" w:rsidRPr="002D69A6">
        <w:rPr>
          <w:rFonts w:asciiTheme="majorBidi" w:hAnsiTheme="majorBidi" w:cstheme="majorBidi"/>
          <w:sz w:val="32"/>
          <w:szCs w:val="32"/>
        </w:rPr>
        <w:t>code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DF7026" w:rsidRPr="002D69A6">
        <w:rPr>
          <w:rFonts w:asciiTheme="majorBidi" w:hAnsiTheme="majorBidi" w:cstheme="majorBidi"/>
          <w:sz w:val="32"/>
          <w:szCs w:val="32"/>
          <w:cs/>
        </w:rPr>
        <w:t>และขนบธรรมเนีย</w:t>
      </w:r>
      <w:r w:rsidR="006166D7" w:rsidRPr="002D69A6">
        <w:rPr>
          <w:rFonts w:asciiTheme="majorBidi" w:hAnsiTheme="majorBidi" w:cstheme="majorBidi"/>
          <w:sz w:val="32"/>
          <w:szCs w:val="32"/>
          <w:cs/>
        </w:rPr>
        <w:t>ม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DF7026" w:rsidRPr="002D69A6">
        <w:rPr>
          <w:rFonts w:asciiTheme="majorBidi" w:hAnsiTheme="majorBidi" w:cstheme="majorBidi"/>
          <w:sz w:val="32"/>
          <w:szCs w:val="32"/>
        </w:rPr>
        <w:t>convention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D713B3" w:rsidRPr="002D69A6">
        <w:rPr>
          <w:rFonts w:asciiTheme="majorBidi" w:hAnsiTheme="majorBidi" w:cstheme="majorBidi"/>
          <w:sz w:val="32"/>
          <w:szCs w:val="32"/>
          <w:cs/>
        </w:rPr>
        <w:t>หลักเกณฑ์</w:t>
      </w:r>
      <w:r w:rsidR="00CC208C" w:rsidRPr="002D69A6">
        <w:rPr>
          <w:rFonts w:asciiTheme="majorBidi" w:hAnsiTheme="majorBidi" w:cstheme="majorBidi"/>
          <w:sz w:val="32"/>
          <w:szCs w:val="32"/>
          <w:cs/>
        </w:rPr>
        <w:t>และขนบธรรมเนียม</w:t>
      </w:r>
      <w:r w:rsidR="006166D7" w:rsidRPr="002D69A6">
        <w:rPr>
          <w:rFonts w:asciiTheme="majorBidi" w:hAnsiTheme="majorBidi" w:cstheme="majorBidi"/>
          <w:sz w:val="32"/>
          <w:szCs w:val="32"/>
          <w:cs/>
        </w:rPr>
        <w:t>เป็นกุญแจสำคัญในการทำความเข้าใจสัญลักษณ์ หรือระบบเครื่องหมายต่าง ๆ</w:t>
      </w:r>
      <w:r w:rsidR="002C3E73" w:rsidRPr="002D69A6">
        <w:rPr>
          <w:rFonts w:asciiTheme="majorBidi" w:hAnsiTheme="majorBidi" w:cstheme="majorBidi"/>
          <w:sz w:val="32"/>
          <w:szCs w:val="32"/>
          <w:cs/>
        </w:rPr>
        <w:t xml:space="preserve">  เช่น </w:t>
      </w:r>
      <w:r w:rsidR="006166D7" w:rsidRPr="002D69A6">
        <w:rPr>
          <w:rFonts w:asciiTheme="majorBidi" w:hAnsiTheme="majorBidi" w:cstheme="majorBidi"/>
          <w:sz w:val="32"/>
          <w:szCs w:val="32"/>
          <w:cs/>
        </w:rPr>
        <w:t xml:space="preserve">ภาษาอังกฤษวางอยู่บนพื้นฐานตัวอักษร </w:t>
      </w:r>
      <w:r w:rsidR="002C3E73" w:rsidRPr="002D69A6">
        <w:rPr>
          <w:rFonts w:asciiTheme="majorBidi" w:hAnsiTheme="majorBidi" w:cstheme="majorBidi"/>
          <w:sz w:val="32"/>
          <w:szCs w:val="32"/>
          <w:cs/>
        </w:rPr>
        <w:t>๒๖</w:t>
      </w:r>
      <w:r w:rsidR="006166D7" w:rsidRPr="002D69A6">
        <w:rPr>
          <w:rFonts w:asciiTheme="majorBidi" w:hAnsiTheme="majorBidi" w:cstheme="majorBidi"/>
          <w:sz w:val="32"/>
          <w:szCs w:val="32"/>
          <w:cs/>
        </w:rPr>
        <w:t>ตัวซึ่งสามารถนำมารวมกันเป็น</w:t>
      </w:r>
      <w:r w:rsidR="00CC208C" w:rsidRPr="002D69A6">
        <w:rPr>
          <w:rFonts w:asciiTheme="majorBidi" w:hAnsiTheme="majorBidi" w:cstheme="majorBidi"/>
          <w:sz w:val="32"/>
          <w:szCs w:val="32"/>
          <w:cs/>
        </w:rPr>
        <w:t>คำ</w:t>
      </w:r>
      <w:r w:rsidR="002C3E73" w:rsidRPr="002D69A6">
        <w:rPr>
          <w:rFonts w:asciiTheme="majorBidi" w:hAnsiTheme="majorBidi" w:cstheme="majorBidi"/>
          <w:sz w:val="32"/>
          <w:szCs w:val="32"/>
          <w:cs/>
        </w:rPr>
        <w:t>ตามแบบแผนทางไวยากรณ์</w:t>
      </w:r>
      <w:r w:rsidR="00D713B3" w:rsidRPr="002D69A6">
        <w:rPr>
          <w:rFonts w:asciiTheme="majorBidi" w:hAnsiTheme="majorBidi" w:cstheme="majorBidi"/>
          <w:sz w:val="32"/>
          <w:szCs w:val="32"/>
          <w:cs/>
        </w:rPr>
        <w:t>และ</w:t>
      </w:r>
      <w:r w:rsidR="008C5F40" w:rsidRPr="002D69A6">
        <w:rPr>
          <w:rFonts w:asciiTheme="majorBidi" w:hAnsiTheme="majorBidi" w:cstheme="majorBidi"/>
          <w:sz w:val="32"/>
          <w:szCs w:val="32"/>
          <w:cs/>
        </w:rPr>
        <w:t>เราต้องเรียนรู้</w:t>
      </w:r>
      <w:r w:rsidR="006166D7" w:rsidRPr="002D69A6">
        <w:rPr>
          <w:rFonts w:asciiTheme="majorBidi" w:hAnsiTheme="majorBidi" w:cstheme="majorBidi"/>
          <w:sz w:val="32"/>
          <w:szCs w:val="32"/>
          <w:cs/>
        </w:rPr>
        <w:t>ทำความเข้าใจหลักเกณท์ที่ถ</w:t>
      </w:r>
      <w:r w:rsidR="002C3E73" w:rsidRPr="002D69A6">
        <w:rPr>
          <w:rFonts w:asciiTheme="majorBidi" w:hAnsiTheme="majorBidi" w:cstheme="majorBidi"/>
          <w:sz w:val="32"/>
          <w:szCs w:val="32"/>
          <w:cs/>
        </w:rPr>
        <w:t>ูกต้อง</w:t>
      </w:r>
      <w:r w:rsidR="00CC208C" w:rsidRPr="002D69A6">
        <w:rPr>
          <w:rFonts w:asciiTheme="majorBidi" w:hAnsiTheme="majorBidi" w:cstheme="majorBidi"/>
          <w:sz w:val="32"/>
          <w:szCs w:val="32"/>
          <w:cs/>
        </w:rPr>
        <w:t>ของภาษา</w:t>
      </w:r>
      <w:r w:rsidR="002C3E73" w:rsidRPr="002D69A6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D713B3" w:rsidRPr="002D69A6">
        <w:rPr>
          <w:rFonts w:asciiTheme="majorBidi" w:hAnsiTheme="majorBidi" w:cstheme="majorBidi"/>
          <w:sz w:val="32"/>
          <w:szCs w:val="32"/>
          <w:cs/>
        </w:rPr>
        <w:t>ด้วย</w:t>
      </w:r>
      <w:r w:rsidR="002C3E73" w:rsidRPr="002D69A6">
        <w:rPr>
          <w:rFonts w:asciiTheme="majorBidi" w:hAnsiTheme="majorBidi" w:cstheme="majorBidi"/>
          <w:sz w:val="32"/>
          <w:szCs w:val="32"/>
          <w:cs/>
        </w:rPr>
        <w:t>เพื่อการ</w:t>
      </w:r>
      <w:r w:rsidR="006166D7" w:rsidRPr="002D69A6">
        <w:rPr>
          <w:rFonts w:asciiTheme="majorBidi" w:hAnsiTheme="majorBidi" w:cstheme="majorBidi"/>
          <w:sz w:val="32"/>
          <w:szCs w:val="32"/>
          <w:cs/>
        </w:rPr>
        <w:t xml:space="preserve">สื่อสาร ตัวอย่างเช่น ตัวอักษร </w:t>
      </w:r>
      <w:r w:rsidR="006166D7" w:rsidRPr="002D69A6">
        <w:rPr>
          <w:rFonts w:asciiTheme="majorBidi" w:hAnsiTheme="majorBidi" w:cstheme="majorBidi"/>
          <w:sz w:val="32"/>
          <w:szCs w:val="32"/>
        </w:rPr>
        <w:t xml:space="preserve">d-o-g </w:t>
      </w:r>
      <w:r w:rsidR="006166D7" w:rsidRPr="002D69A6">
        <w:rPr>
          <w:rFonts w:asciiTheme="majorBidi" w:hAnsiTheme="majorBidi" w:cstheme="majorBidi"/>
          <w:sz w:val="32"/>
          <w:szCs w:val="32"/>
          <w:cs/>
        </w:rPr>
        <w:t xml:space="preserve">คือรหัสเพื่อใช้ในการอธิบายถึงสัตว์สี่ขาประเภทหนึ่งเป็นสิ่งมีชีวิตที่มีขน เลี้ยงลูกด้วยนม </w:t>
      </w:r>
    </w:p>
    <w:p w:rsidR="00DA1BEE" w:rsidRPr="002D69A6" w:rsidRDefault="00475A06" w:rsidP="00A5264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D713B3" w:rsidRPr="002D69A6">
        <w:rPr>
          <w:rFonts w:asciiTheme="majorBidi" w:hAnsiTheme="majorBidi" w:cstheme="majorBidi"/>
          <w:sz w:val="32"/>
          <w:szCs w:val="32"/>
          <w:cs/>
        </w:rPr>
        <w:t>หลัก</w:t>
      </w:r>
      <w:r w:rsidRPr="002D69A6">
        <w:rPr>
          <w:rFonts w:asciiTheme="majorBidi" w:hAnsiTheme="majorBidi" w:cstheme="majorBidi"/>
          <w:sz w:val="32"/>
          <w:szCs w:val="32"/>
          <w:cs/>
        </w:rPr>
        <w:t>เกณฑ์และขนบธรรมเนียมเหล่านี้เป็นสิ่งที่เรามีส่วนร่วมกันในทางวัฒนธรรม</w:t>
      </w:r>
      <w:r w:rsidRPr="002D69A6">
        <w:rPr>
          <w:rFonts w:asciiTheme="majorBidi" w:hAnsiTheme="majorBidi" w:cstheme="majorBidi"/>
          <w:sz w:val="32"/>
          <w:szCs w:val="32"/>
        </w:rPr>
        <w:t xml:space="preserve"> – </w:t>
      </w:r>
      <w:r w:rsidRPr="002D69A6">
        <w:rPr>
          <w:rFonts w:asciiTheme="majorBidi" w:hAnsiTheme="majorBidi" w:cstheme="majorBidi"/>
          <w:sz w:val="32"/>
          <w:szCs w:val="32"/>
          <w:cs/>
        </w:rPr>
        <w:t>และขึ้นอยู่กับความรู้เชิงวัฒนธรรม ซึ่งถือเป็นเรื่องสำคัญมากเพราะระบบเครื่องหมายต่างๆจะทำงานประสบความสำเร็จได้ก็</w:t>
      </w:r>
      <w:r w:rsidR="00AF53D4" w:rsidRPr="002D69A6">
        <w:rPr>
          <w:rFonts w:asciiTheme="majorBidi" w:hAnsiTheme="majorBidi" w:cstheme="majorBidi"/>
          <w:sz w:val="32"/>
          <w:szCs w:val="32"/>
          <w:cs/>
        </w:rPr>
        <w:t>ต่อเมื่อ</w:t>
      </w:r>
      <w:r w:rsidRPr="002D69A6">
        <w:rPr>
          <w:rFonts w:asciiTheme="majorBidi" w:hAnsiTheme="majorBidi" w:cstheme="majorBidi"/>
          <w:sz w:val="32"/>
          <w:szCs w:val="32"/>
          <w:cs/>
        </w:rPr>
        <w:t>คนทั้งหลายต่างรู้</w:t>
      </w:r>
      <w:r w:rsidR="00CC208C" w:rsidRPr="002D69A6">
        <w:rPr>
          <w:rFonts w:asciiTheme="majorBidi" w:hAnsiTheme="majorBidi" w:cstheme="majorBidi"/>
          <w:sz w:val="32"/>
          <w:szCs w:val="32"/>
          <w:cs/>
        </w:rPr>
        <w:t>และมีส่วนร่วมกั</w:t>
      </w:r>
      <w:r w:rsidRPr="002D69A6">
        <w:rPr>
          <w:rFonts w:asciiTheme="majorBidi" w:hAnsiTheme="majorBidi" w:cstheme="majorBidi"/>
          <w:sz w:val="32"/>
          <w:szCs w:val="32"/>
          <w:cs/>
        </w:rPr>
        <w:t>นในความรู้เกี่ยวกับ</w:t>
      </w:r>
      <w:r w:rsidR="00DA1BEE" w:rsidRPr="002D69A6">
        <w:rPr>
          <w:rFonts w:asciiTheme="majorBidi" w:hAnsiTheme="majorBidi" w:cstheme="majorBidi"/>
          <w:sz w:val="32"/>
          <w:szCs w:val="32"/>
          <w:cs/>
        </w:rPr>
        <w:t>หลักเกณฑ์</w:t>
      </w:r>
      <w:r w:rsidR="00CC208C" w:rsidRPr="002D69A6">
        <w:rPr>
          <w:rFonts w:asciiTheme="majorBidi" w:hAnsiTheme="majorBidi" w:cstheme="majorBidi"/>
          <w:sz w:val="32"/>
          <w:szCs w:val="32"/>
          <w:cs/>
        </w:rPr>
        <w:t xml:space="preserve">ของภาษาที่เกี่ยวข้องนั้น ๆ </w:t>
      </w:r>
      <w:r w:rsidRPr="002D69A6">
        <w:rPr>
          <w:rFonts w:asciiTheme="majorBidi" w:hAnsiTheme="majorBidi" w:cstheme="majorBidi"/>
          <w:sz w:val="32"/>
          <w:szCs w:val="32"/>
          <w:cs/>
        </w:rPr>
        <w:t>ยกตัวอย่างเช่น ภาษาญี่ปุ่น หรือภาษารัสเซียเป็นระบบเครื่องหมายหนึ่งที่มีรหัสหรือหลักเกณฑ์และขนบ</w:t>
      </w:r>
      <w:r w:rsidR="00182369" w:rsidRPr="002D69A6">
        <w:rPr>
          <w:rFonts w:asciiTheme="majorBidi" w:hAnsiTheme="majorBidi" w:cstheme="majorBidi"/>
          <w:sz w:val="32"/>
          <w:szCs w:val="32"/>
          <w:cs/>
        </w:rPr>
        <w:t>ธรรมเนียม</w:t>
      </w:r>
      <w:r w:rsidRPr="002D69A6">
        <w:rPr>
          <w:rFonts w:asciiTheme="majorBidi" w:hAnsiTheme="majorBidi" w:cstheme="majorBidi"/>
          <w:sz w:val="32"/>
          <w:szCs w:val="32"/>
          <w:cs/>
        </w:rPr>
        <w:t>ของตัวมันเอง แต่</w:t>
      </w:r>
      <w:r w:rsidR="00DA1BEE" w:rsidRPr="002D69A6">
        <w:rPr>
          <w:rFonts w:asciiTheme="majorBidi" w:hAnsiTheme="majorBidi" w:cstheme="majorBidi"/>
          <w:sz w:val="32"/>
          <w:szCs w:val="32"/>
          <w:cs/>
        </w:rPr>
        <w:t>ถ้าเราไม่รู้ภาษาญี่ปุ่น หรือภาษารัสเซีย มันก็ไม่มีความหมาย</w:t>
      </w:r>
    </w:p>
    <w:p w:rsidR="00DA1BEE" w:rsidRPr="002D69A6" w:rsidRDefault="00DA1BEE" w:rsidP="00A5264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964D39" w:rsidRPr="002D69A6">
        <w:rPr>
          <w:rFonts w:asciiTheme="majorBidi" w:hAnsiTheme="majorBidi" w:cstheme="majorBidi"/>
          <w:sz w:val="32"/>
          <w:szCs w:val="32"/>
          <w:cs/>
        </w:rPr>
        <w:t>การเรียนรู้</w:t>
      </w:r>
      <w:r w:rsidRPr="002D69A6">
        <w:rPr>
          <w:rFonts w:asciiTheme="majorBidi" w:hAnsiTheme="majorBidi" w:cstheme="majorBidi"/>
          <w:sz w:val="32"/>
          <w:szCs w:val="32"/>
          <w:cs/>
        </w:rPr>
        <w:t>กฎเกณฑ์เกี่ยวกับฟุตบอลของออสเตรเลีย</w:t>
      </w:r>
      <w:r w:rsidRPr="002D69A6">
        <w:rPr>
          <w:rFonts w:asciiTheme="majorBidi" w:hAnsiTheme="majorBidi" w:cstheme="majorBidi"/>
          <w:sz w:val="32"/>
          <w:szCs w:val="32"/>
        </w:rPr>
        <w:t xml:space="preserve">, </w:t>
      </w:r>
      <w:r w:rsidRPr="002D69A6">
        <w:rPr>
          <w:rFonts w:asciiTheme="majorBidi" w:hAnsiTheme="majorBidi" w:cstheme="majorBidi"/>
          <w:sz w:val="32"/>
          <w:szCs w:val="32"/>
          <w:cs/>
        </w:rPr>
        <w:t>สมาพันธ์กีฬารักบี้</w:t>
      </w:r>
      <w:r w:rsidRPr="002D69A6">
        <w:rPr>
          <w:rFonts w:asciiTheme="majorBidi" w:hAnsiTheme="majorBidi" w:cstheme="majorBidi"/>
          <w:sz w:val="32"/>
          <w:szCs w:val="32"/>
        </w:rPr>
        <w:t xml:space="preserve">, 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และกีฬาฟุตบอลอังกฤษ </w:t>
      </w:r>
      <w:r w:rsidR="00964D39" w:rsidRPr="002D69A6">
        <w:rPr>
          <w:rFonts w:asciiTheme="majorBidi" w:hAnsiTheme="majorBidi" w:cstheme="majorBidi"/>
          <w:sz w:val="32"/>
          <w:szCs w:val="32"/>
          <w:cs/>
        </w:rPr>
        <w:t>ย่อมทำให้สามารถชมกีฬา หรือเล่นกีฬาดังกล่าวนี้ได้อย่างสนุกสนาน</w:t>
      </w:r>
      <w:r w:rsidRPr="002D69A6">
        <w:rPr>
          <w:rFonts w:asciiTheme="majorBidi" w:hAnsiTheme="majorBidi" w:cstheme="majorBidi"/>
          <w:sz w:val="32"/>
          <w:szCs w:val="32"/>
          <w:cs/>
        </w:rPr>
        <w:t>ในทำนองเดียวกับกับจังหวะเต้นรำแบบแทงโก้</w:t>
      </w:r>
      <w:r w:rsidRPr="002D69A6">
        <w:rPr>
          <w:rFonts w:asciiTheme="majorBidi" w:hAnsiTheme="majorBidi" w:cstheme="majorBidi"/>
          <w:sz w:val="32"/>
          <w:szCs w:val="32"/>
        </w:rPr>
        <w:t xml:space="preserve">, </w:t>
      </w:r>
      <w:r w:rsidRPr="002D69A6">
        <w:rPr>
          <w:rFonts w:asciiTheme="majorBidi" w:hAnsiTheme="majorBidi" w:cstheme="majorBidi"/>
          <w:sz w:val="32"/>
          <w:szCs w:val="32"/>
          <w:cs/>
        </w:rPr>
        <w:t>จังหวะวอลทซ์ และชา-ชา(</w:t>
      </w:r>
      <w:r w:rsidRPr="002D69A6">
        <w:rPr>
          <w:rFonts w:asciiTheme="majorBidi" w:hAnsiTheme="majorBidi" w:cstheme="majorBidi"/>
          <w:sz w:val="32"/>
          <w:szCs w:val="32"/>
        </w:rPr>
        <w:t xml:space="preserve">cha-cha) </w:t>
      </w:r>
      <w:r w:rsidR="00964D39" w:rsidRPr="002D69A6">
        <w:rPr>
          <w:rFonts w:asciiTheme="majorBidi" w:hAnsiTheme="majorBidi" w:cstheme="majorBidi"/>
          <w:sz w:val="32"/>
          <w:szCs w:val="32"/>
          <w:cs/>
        </w:rPr>
        <w:t>หากเราจะแสวงหาความบันเทิงกับระบำเหล่านี้  จำเป็นอยู่นั่นเองที่</w:t>
      </w:r>
      <w:r w:rsidRPr="002D69A6">
        <w:rPr>
          <w:rFonts w:asciiTheme="majorBidi" w:hAnsiTheme="majorBidi" w:cstheme="majorBidi"/>
          <w:sz w:val="32"/>
          <w:szCs w:val="32"/>
          <w:cs/>
        </w:rPr>
        <w:t>จะต้องเรียน</w:t>
      </w:r>
      <w:r w:rsidR="00964D39" w:rsidRPr="002D69A6">
        <w:rPr>
          <w:rFonts w:asciiTheme="majorBidi" w:hAnsiTheme="majorBidi" w:cstheme="majorBidi"/>
          <w:sz w:val="32"/>
          <w:szCs w:val="32"/>
          <w:cs/>
        </w:rPr>
        <w:t>รู้กฎเกณฑ์ กติกา และขนบธรรมเนียมที่เกี่ยวข้อง</w:t>
      </w:r>
    </w:p>
    <w:p w:rsidR="00DA1BEE" w:rsidRPr="002D69A6" w:rsidRDefault="00DA1BEE" w:rsidP="00A5264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>ภาษาที่ต่างออกไปคือตัวอย่างหนึ่งที่ดีเกี่ยวกับหลักเกณฑ์หรือขนบธรรมเนียมที่แตกต่างที่นำมาใช้เป</w:t>
      </w:r>
      <w:r w:rsidR="00182369" w:rsidRPr="002D69A6">
        <w:rPr>
          <w:rFonts w:asciiTheme="majorBidi" w:hAnsiTheme="majorBidi" w:cstheme="majorBidi"/>
          <w:sz w:val="32"/>
          <w:szCs w:val="32"/>
          <w:cs/>
        </w:rPr>
        <w:t xml:space="preserve">็นตัวแทนหรือแสดงออกสำหรับโลกเรา 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 ตัวอักษร </w:t>
      </w:r>
      <w:r w:rsidRPr="002D69A6">
        <w:rPr>
          <w:rFonts w:asciiTheme="majorBidi" w:hAnsiTheme="majorBidi" w:cstheme="majorBidi"/>
          <w:sz w:val="32"/>
          <w:szCs w:val="32"/>
        </w:rPr>
        <w:t xml:space="preserve">d-o-g </w:t>
      </w:r>
      <w:r w:rsidR="001B742C" w:rsidRPr="002D69A6">
        <w:rPr>
          <w:rFonts w:asciiTheme="majorBidi" w:hAnsiTheme="majorBidi" w:cstheme="majorBidi"/>
          <w:sz w:val="32"/>
          <w:szCs w:val="32"/>
          <w:cs/>
        </w:rPr>
        <w:t>คือเครื่อง</w:t>
      </w:r>
      <w:r w:rsidR="00DD2A50">
        <w:rPr>
          <w:rFonts w:asciiTheme="majorBidi" w:hAnsiTheme="majorBidi" w:cstheme="majorBidi"/>
          <w:sz w:val="32"/>
          <w:szCs w:val="32"/>
          <w:cs/>
        </w:rPr>
        <w:t>หมายในรหัสภาษาอังกฤษ ขณะที่ภาษา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ฝรั่งเศสใช้ตัวอักษร </w:t>
      </w:r>
      <w:r w:rsidR="00182369" w:rsidRPr="002D69A6">
        <w:rPr>
          <w:rFonts w:asciiTheme="majorBidi" w:hAnsiTheme="majorBidi" w:cstheme="majorBidi"/>
          <w:sz w:val="32"/>
          <w:szCs w:val="32"/>
        </w:rPr>
        <w:t>c-h-</w:t>
      </w:r>
      <w:proofErr w:type="spellStart"/>
      <w:r w:rsidR="00182369" w:rsidRPr="002D69A6">
        <w:rPr>
          <w:rFonts w:asciiTheme="majorBidi" w:hAnsiTheme="majorBidi" w:cstheme="majorBidi"/>
          <w:sz w:val="32"/>
          <w:szCs w:val="32"/>
        </w:rPr>
        <w:t>i</w:t>
      </w:r>
      <w:proofErr w:type="spellEnd"/>
      <w:r w:rsidR="00182369" w:rsidRPr="002D69A6">
        <w:rPr>
          <w:rFonts w:asciiTheme="majorBidi" w:hAnsiTheme="majorBidi" w:cstheme="majorBidi"/>
          <w:sz w:val="32"/>
          <w:szCs w:val="32"/>
        </w:rPr>
        <w:t>-e-n</w:t>
      </w:r>
      <w:r w:rsidR="00182369" w:rsidRPr="002D69A6">
        <w:rPr>
          <w:rFonts w:asciiTheme="majorBidi" w:hAnsiTheme="majorBidi" w:cstheme="majorBidi"/>
          <w:sz w:val="32"/>
          <w:szCs w:val="32"/>
          <w:cs/>
        </w:rPr>
        <w:t xml:space="preserve">ทุกๆภาษามีคำที่ต่างกันไป </w:t>
      </w:r>
      <w:r w:rsidRPr="002D69A6">
        <w:rPr>
          <w:rFonts w:asciiTheme="majorBidi" w:hAnsiTheme="majorBidi" w:cstheme="majorBidi"/>
          <w:sz w:val="32"/>
          <w:szCs w:val="32"/>
          <w:cs/>
        </w:rPr>
        <w:t>เพื่อที่จะเข้าใจเคร</w:t>
      </w:r>
      <w:r w:rsidR="001B742C" w:rsidRPr="002D69A6">
        <w:rPr>
          <w:rFonts w:asciiTheme="majorBidi" w:hAnsiTheme="majorBidi" w:cstheme="majorBidi"/>
          <w:sz w:val="32"/>
          <w:szCs w:val="32"/>
          <w:cs/>
        </w:rPr>
        <w:t>ื่องหมายที่แตกต่างกันเหล่านี้ เราจะต้องศึกษา</w:t>
      </w:r>
      <w:r w:rsidRPr="002D69A6">
        <w:rPr>
          <w:rFonts w:asciiTheme="majorBidi" w:hAnsiTheme="majorBidi" w:cstheme="majorBidi"/>
          <w:sz w:val="32"/>
          <w:szCs w:val="32"/>
          <w:cs/>
        </w:rPr>
        <w:t>รหัสหรือภาษานั้นๆ</w:t>
      </w:r>
    </w:p>
    <w:p w:rsidR="00FE1890" w:rsidRPr="002D69A6" w:rsidRDefault="0015273A" w:rsidP="00913448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69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13448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(</w:t>
      </w:r>
      <w:r w:rsidR="007046D4" w:rsidRPr="002D69A6">
        <w:rPr>
          <w:rFonts w:asciiTheme="majorBidi" w:hAnsiTheme="majorBidi" w:cstheme="majorBidi"/>
          <w:b/>
          <w:bCs/>
          <w:sz w:val="32"/>
          <w:szCs w:val="32"/>
          <w:cs/>
        </w:rPr>
        <w:t>๓</w:t>
      </w:r>
      <w:r w:rsidR="00950726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7046D4" w:rsidRPr="002D69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รูปแบบของ</w:t>
      </w:r>
      <w:r w:rsidR="005F26D4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สัญลักษณ์</w:t>
      </w:r>
      <w:r w:rsidR="007046D4" w:rsidRPr="002D69A6">
        <w:rPr>
          <w:rFonts w:asciiTheme="majorBidi" w:hAnsiTheme="majorBidi" w:cstheme="majorBidi"/>
          <w:b/>
          <w:bCs/>
          <w:sz w:val="32"/>
          <w:szCs w:val="32"/>
          <w:cs/>
        </w:rPr>
        <w:t>ที่มนุษย์ใช้สื่อสาร</w:t>
      </w:r>
    </w:p>
    <w:p w:rsidR="00232E37" w:rsidRPr="002D69A6" w:rsidRDefault="00232E37" w:rsidP="00232E3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>รูปแบบการสื่อสารของมนุษย์ไม่ได้สื่อสารด้วยภาษาอย่างเดียว แต่มนุษย์ใช้สิ่งต่าง ๆ มาเป็นเครื่องมือในการสื่อสาร สิ่งต่าง ๆ ที่มนุษย์ใช้เป็นเครื่องสื่อสาร นอกจากจะหลากหลายแล้ว ยังมีความซับซ้อน ทำให้แม้นักสัญศาสตร์เองก็จัดประเภท หรือรูปแบบของการสื่อสารแตกต่างกันออกไป</w:t>
      </w:r>
      <w:r w:rsidR="00930A31"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2"/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ตามชนิด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type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บ้าง ตามหน้าที่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mode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>บ้าง</w:t>
      </w:r>
      <w:r w:rsidR="00D57B0E" w:rsidRPr="002D69A6">
        <w:rPr>
          <w:rFonts w:asciiTheme="majorBidi" w:hAnsiTheme="majorBidi" w:cstheme="majorBidi"/>
          <w:sz w:val="32"/>
          <w:szCs w:val="32"/>
          <w:cs/>
        </w:rPr>
        <w:t>ในที่นี้จะแบ่งตามวิถีหน้าที่ ๕ ประการดังนี้</w:t>
      </w:r>
      <w:r w:rsidR="00D57B0E"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3"/>
      </w:r>
    </w:p>
    <w:p w:rsidR="00267648" w:rsidRPr="00DF0E7F" w:rsidRDefault="0015273A" w:rsidP="00A5264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913448">
        <w:rPr>
          <w:rFonts w:asciiTheme="majorBidi" w:hAnsiTheme="majorBidi" w:cstheme="majorBidi" w:hint="cs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๓.๑ </w:t>
      </w:r>
      <w:r w:rsidR="00627534">
        <w:rPr>
          <w:rFonts w:asciiTheme="majorBidi" w:hAnsiTheme="majorBidi" w:cstheme="majorBidi" w:hint="cs"/>
          <w:b/>
          <w:bCs/>
          <w:sz w:val="32"/>
          <w:szCs w:val="32"/>
          <w:cs/>
        </w:rPr>
        <w:t>รูป</w:t>
      </w:r>
      <w:r w:rsidR="006E1C02" w:rsidRPr="002D69A6">
        <w:rPr>
          <w:rFonts w:asciiTheme="majorBidi" w:hAnsiTheme="majorBidi" w:cstheme="majorBidi"/>
          <w:b/>
          <w:bCs/>
          <w:sz w:val="32"/>
          <w:szCs w:val="32"/>
          <w:cs/>
        </w:rPr>
        <w:t>แบบ</w:t>
      </w:r>
      <w:r w:rsidR="00044C7C" w:rsidRPr="002D69A6">
        <w:rPr>
          <w:rFonts w:asciiTheme="majorBidi" w:hAnsiTheme="majorBidi" w:cstheme="majorBidi"/>
          <w:b/>
          <w:bCs/>
          <w:sz w:val="32"/>
          <w:szCs w:val="32"/>
          <w:cs/>
        </w:rPr>
        <w:t>เหมือน</w:t>
      </w:r>
      <w:r w:rsidR="0062753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หรือไอคอน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7046D4" w:rsidRPr="002D69A6">
        <w:rPr>
          <w:rFonts w:asciiTheme="majorBidi" w:hAnsiTheme="majorBidi" w:cstheme="majorBidi"/>
          <w:sz w:val="32"/>
          <w:szCs w:val="32"/>
        </w:rPr>
        <w:t>Icon</w:t>
      </w:r>
      <w:r w:rsidR="00D57B0E" w:rsidRPr="002D69A6">
        <w:rPr>
          <w:rFonts w:asciiTheme="majorBidi" w:hAnsiTheme="majorBidi" w:cstheme="majorBidi"/>
          <w:sz w:val="32"/>
          <w:szCs w:val="32"/>
        </w:rPr>
        <w:t>ic mode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6E1C02" w:rsidRPr="002D69A6">
        <w:rPr>
          <w:rFonts w:asciiTheme="majorBidi" w:hAnsiTheme="majorBidi" w:cstheme="majorBidi"/>
          <w:sz w:val="32"/>
          <w:szCs w:val="32"/>
          <w:cs/>
        </w:rPr>
        <w:t>เครื่องมือสื่อสารที่ใช้ความเหมือน ความคล้ายคลึงกับรูปที่ต้องการสื่อสาร เช่น รูปปั้น ภาพเหมือน รูปแกะสลัก เช่น อนุเสาวรีย์ พระพุทธรูป พระเยซู พระเครื่อง ภาพถ่าย ภาพเขียน ลายเส้น  เป็นต้น เครื่องมือสื่อสารประเภทนี้ ไม่จำกัดเฉพาะรูปที่เป็นวัตถุอย่างเดียวเท่านั้น แต่ยังหมายรวมถึงเสียง ทำนอง ท่วงท่า เสียง กลิ่น รส ซึ่งเลียนแบบของจริง  การเลียนแบบของจริงนี้ ไม่จำเป็นต้องเลียนแบบจริงทั้งหมด อาจเป็นเพียงมิติใดมิติหนึ่ง และทุกคนยอมรับว่ามันได้ทำหน้าที่เสมือนจริง</w:t>
      </w:r>
      <w:r w:rsidR="00B74F9F" w:rsidRPr="002D69A6">
        <w:rPr>
          <w:rFonts w:asciiTheme="majorBidi" w:hAnsiTheme="majorBidi" w:cstheme="majorBidi"/>
          <w:sz w:val="32"/>
          <w:szCs w:val="32"/>
          <w:cs/>
        </w:rPr>
        <w:t xml:space="preserve"> เช่น ภาพไดอะแกรมหน้าห้องน้ำ</w:t>
      </w:r>
      <w:r w:rsidR="00AA7361" w:rsidRPr="002D69A6">
        <w:rPr>
          <w:rFonts w:asciiTheme="majorBidi" w:hAnsiTheme="majorBidi" w:cstheme="majorBidi"/>
          <w:sz w:val="32"/>
          <w:szCs w:val="32"/>
          <w:cs/>
        </w:rPr>
        <w:t>ทำให้เรารู้</w:t>
      </w:r>
      <w:r w:rsidR="00AA7361" w:rsidRPr="002D69A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ว่าเป็นห้องน้ำหญิง หรือชาย </w:t>
      </w:r>
      <w:r w:rsidR="00B74F9F" w:rsidRPr="002D69A6">
        <w:rPr>
          <w:rFonts w:asciiTheme="majorBidi" w:hAnsiTheme="majorBidi" w:cstheme="majorBidi"/>
          <w:sz w:val="32"/>
          <w:szCs w:val="32"/>
          <w:cs/>
        </w:rPr>
        <w:t>ทันทีที่เห็น เราก็สามารถเข้าใจทันทีถึงความหมายที่ภาพนั้นต้องการสื่อ</w:t>
      </w:r>
      <w:r w:rsidR="00AA7361" w:rsidRPr="002D69A6">
        <w:rPr>
          <w:rFonts w:asciiTheme="majorBidi" w:hAnsiTheme="majorBidi" w:cstheme="majorBidi"/>
          <w:sz w:val="32"/>
          <w:szCs w:val="32"/>
          <w:cs/>
        </w:rPr>
        <w:t xml:space="preserve">  ซึ่งกรณีนี้คูก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612BE3" w:rsidRPr="002D69A6">
        <w:rPr>
          <w:rFonts w:asciiTheme="majorBidi" w:hAnsiTheme="majorBidi" w:cstheme="majorBidi"/>
          <w:sz w:val="32"/>
          <w:szCs w:val="32"/>
        </w:rPr>
        <w:t xml:space="preserve">Gary A. </w:t>
      </w:r>
      <w:r w:rsidR="00AA7361" w:rsidRPr="002D69A6">
        <w:rPr>
          <w:rFonts w:asciiTheme="majorBidi" w:hAnsiTheme="majorBidi" w:cstheme="majorBidi"/>
          <w:sz w:val="32"/>
          <w:szCs w:val="32"/>
        </w:rPr>
        <w:t>Cooke</w:t>
      </w:r>
      <w:proofErr w:type="gramStart"/>
      <w:r w:rsidR="00950726">
        <w:rPr>
          <w:rFonts w:asciiTheme="majorBidi" w:hAnsiTheme="majorBidi" w:cstheme="majorBidi"/>
          <w:sz w:val="32"/>
          <w:szCs w:val="32"/>
        </w:rPr>
        <w:t>)</w:t>
      </w:r>
      <w:r w:rsidR="00AA7361" w:rsidRPr="002D69A6">
        <w:rPr>
          <w:rFonts w:asciiTheme="majorBidi" w:hAnsiTheme="majorBidi" w:cstheme="majorBidi"/>
          <w:sz w:val="32"/>
          <w:szCs w:val="32"/>
          <w:cs/>
        </w:rPr>
        <w:t>ได้ให้คำอธิบายว่า</w:t>
      </w:r>
      <w:proofErr w:type="gramEnd"/>
      <w:r w:rsidR="00AA7361" w:rsidRPr="002D69A6">
        <w:rPr>
          <w:rFonts w:asciiTheme="majorBidi" w:hAnsiTheme="majorBidi" w:cstheme="majorBidi"/>
          <w:sz w:val="32"/>
          <w:szCs w:val="32"/>
          <w:cs/>
        </w:rPr>
        <w:t xml:space="preserve"> ที่เป็นเช่นนี้เพราะเรารู้มาก่อนแล้ว</w:t>
      </w:r>
      <w:r w:rsidR="00AA7361"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4"/>
      </w:r>
      <w:r w:rsidR="00C60091" w:rsidRPr="002D69A6">
        <w:rPr>
          <w:rFonts w:asciiTheme="majorBidi" w:hAnsiTheme="majorBidi" w:cstheme="majorBidi"/>
          <w:sz w:val="32"/>
          <w:szCs w:val="32"/>
          <w:cs/>
        </w:rPr>
        <w:t xml:space="preserve">คือเคยมีประสบการณ์เกี่ยวกับสิ่งนั้นมาก่อนแล้ว จึงเกิดการยอมรับ </w:t>
      </w:r>
      <w:r w:rsidR="00C60091" w:rsidRPr="002D69A6">
        <w:rPr>
          <w:rFonts w:asciiTheme="majorBidi" w:hAnsiTheme="majorBidi" w:cstheme="majorBidi"/>
          <w:sz w:val="32"/>
          <w:szCs w:val="32"/>
        </w:rPr>
        <w:t xml:space="preserve">Icon </w:t>
      </w:r>
      <w:r w:rsidR="00C60091" w:rsidRPr="002D69A6">
        <w:rPr>
          <w:rFonts w:asciiTheme="majorBidi" w:hAnsiTheme="majorBidi" w:cstheme="majorBidi"/>
          <w:sz w:val="32"/>
          <w:szCs w:val="32"/>
          <w:cs/>
        </w:rPr>
        <w:t>ในฐานเป็นสัญญะ</w:t>
      </w:r>
    </w:p>
    <w:p w:rsidR="00B74F9F" w:rsidRPr="002D69A6" w:rsidRDefault="00905A7F" w:rsidP="00A5264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Text Box 18" o:spid="_x0000_s1059" type="#_x0000_t202" style="position:absolute;left:0;text-align:left;margin-left:23.8pt;margin-top:2.25pt;width:63.9pt;height:85.8pt;z-index:2517145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" fillcolor="white [3201]" strokeweight=".5pt">
            <v:path arrowok="t"/>
            <v:textbox>
              <w:txbxContent>
                <w:p w:rsidR="00D40099" w:rsidRDefault="00D40099">
                  <w:r>
                    <w:rPr>
                      <w:noProof/>
                    </w:rPr>
                    <w:drawing>
                      <wp:inline distT="0" distB="0" distL="0" distR="0">
                        <wp:extent cx="657927" cy="991589"/>
                        <wp:effectExtent l="0" t="0" r="8890" b="0"/>
                        <wp:docPr id="105" name="Picture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%25E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7747" cy="9913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10" o:spid="_x0000_s1060" type="#_x0000_t202" style="position:absolute;left:0;text-align:left;margin-left:111.4pt;margin-top:2.3pt;width:70.8pt;height:85.8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" filled="f" strokeweight=".5pt">
            <v:path arrowok="t"/>
            <v:textbox>
              <w:txbxContent>
                <w:p w:rsidR="00D40099" w:rsidRDefault="00D40099" w:rsidP="00AA7361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687628" cy="994868"/>
                        <wp:effectExtent l="0" t="0" r="0" b="0"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004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92294" cy="100161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12" o:spid="_x0000_s1061" type="#_x0000_t202" style="position:absolute;left:0;text-align:left;margin-left:197.8pt;margin-top:1.15pt;width:73.7pt;height:86.9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" filled="f" strokeweight=".5pt">
            <v:path arrowok="t"/>
            <v:textbox>
              <w:txbxContent>
                <w:p w:rsidR="00D40099" w:rsidRDefault="00D40099" w:rsidP="00884DBA">
                  <w:r>
                    <w:rPr>
                      <w:noProof/>
                    </w:rPr>
                    <w:drawing>
                      <wp:inline distT="0" distB="0" distL="0" distR="0">
                        <wp:extent cx="806535" cy="1038758"/>
                        <wp:effectExtent l="0" t="0" r="0" b="9525"/>
                        <wp:docPr id="13" name="Pictur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001.pn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11120" cy="10446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26" o:spid="_x0000_s1062" type="#_x0000_t202" style="position:absolute;left:0;text-align:left;margin-left:292.85pt;margin-top:2.15pt;width:121.55pt;height:85.8pt;z-index:2517155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" fillcolor="white [3201]" strokeweight=".5pt">
            <v:path arrowok="t"/>
            <v:textbox>
              <w:txbxContent>
                <w:p w:rsidR="00D40099" w:rsidRDefault="00D40099" w:rsidP="001B47DD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04518" cy="993674"/>
                        <wp:effectExtent l="0" t="0" r="5715" b="0"/>
                        <wp:docPr id="34" name="Picture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WAVE-12.jpg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18732" cy="10037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74F9F" w:rsidRDefault="00B74F9F" w:rsidP="008E1C75">
      <w:pPr>
        <w:pStyle w:val="NoSpacing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</w:p>
    <w:p w:rsidR="002C2287" w:rsidRPr="002D69A6" w:rsidRDefault="002C2287" w:rsidP="008E1C75">
      <w:pPr>
        <w:pStyle w:val="NoSpacing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</w:p>
    <w:p w:rsidR="00267648" w:rsidRPr="002D69A6" w:rsidRDefault="00267648" w:rsidP="008E1C75">
      <w:pPr>
        <w:pStyle w:val="NoSpacing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</w:p>
    <w:p w:rsidR="00267648" w:rsidRPr="002D69A6" w:rsidRDefault="00267648" w:rsidP="008E1C75">
      <w:pPr>
        <w:pStyle w:val="NoSpacing"/>
        <w:tabs>
          <w:tab w:val="left" w:pos="990"/>
        </w:tabs>
        <w:rPr>
          <w:rFonts w:asciiTheme="majorBidi" w:hAnsiTheme="majorBidi" w:cstheme="majorBidi"/>
          <w:sz w:val="6"/>
          <w:szCs w:val="6"/>
        </w:rPr>
      </w:pPr>
    </w:p>
    <w:p w:rsidR="00B74F9F" w:rsidRPr="002D69A6" w:rsidRDefault="000D0E25" w:rsidP="008E1C75">
      <w:pPr>
        <w:pStyle w:val="NoSpacing"/>
        <w:tabs>
          <w:tab w:val="left" w:pos="990"/>
        </w:tabs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</w:rPr>
        <w:tab/>
      </w:r>
      <w:r w:rsidR="00B74F9F" w:rsidRPr="00CF5E8D">
        <w:rPr>
          <w:rFonts w:asciiTheme="majorBidi" w:hAnsiTheme="majorBidi" w:cstheme="majorBidi"/>
          <w:b/>
          <w:bCs/>
          <w:sz w:val="32"/>
          <w:szCs w:val="32"/>
          <w:cs/>
        </w:rPr>
        <w:t>ภาพ</w:t>
      </w:r>
      <w:r w:rsidR="00CF5E8D" w:rsidRPr="00CF5E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 </w:t>
      </w:r>
      <w:r w:rsidR="00884DBA" w:rsidRPr="00CF5E8D">
        <w:rPr>
          <w:rFonts w:asciiTheme="majorBidi" w:hAnsiTheme="majorBidi" w:cstheme="majorBidi"/>
          <w:b/>
          <w:bCs/>
          <w:sz w:val="32"/>
          <w:szCs w:val="32"/>
          <w:cs/>
        </w:rPr>
        <w:t>๕</w:t>
      </w:r>
      <w:r w:rsidR="00884DBA" w:rsidRPr="002D69A6">
        <w:rPr>
          <w:rFonts w:asciiTheme="majorBidi" w:hAnsiTheme="majorBidi" w:cstheme="majorBidi"/>
          <w:sz w:val="32"/>
          <w:szCs w:val="32"/>
          <w:cs/>
        </w:rPr>
        <w:t xml:space="preserve">  ภาพตัวอย่างแสดง </w:t>
      </w:r>
      <w:r w:rsidR="00884DBA" w:rsidRPr="002D69A6">
        <w:rPr>
          <w:rFonts w:asciiTheme="majorBidi" w:hAnsiTheme="majorBidi" w:cstheme="majorBidi"/>
          <w:sz w:val="32"/>
          <w:szCs w:val="32"/>
        </w:rPr>
        <w:t xml:space="preserve">Iconic Mode </w:t>
      </w:r>
      <w:r w:rsidR="00884DBA" w:rsidRPr="002D69A6">
        <w:rPr>
          <w:rFonts w:asciiTheme="majorBidi" w:hAnsiTheme="majorBidi" w:cstheme="majorBidi"/>
          <w:sz w:val="32"/>
          <w:szCs w:val="32"/>
          <w:cs/>
        </w:rPr>
        <w:t xml:space="preserve">รูปแบบต่าง ๆ </w:t>
      </w:r>
      <w:r w:rsidR="003024F2" w:rsidRPr="002D69A6">
        <w:rPr>
          <w:rFonts w:asciiTheme="majorBidi" w:hAnsiTheme="majorBidi" w:cstheme="majorBidi"/>
          <w:sz w:val="32"/>
          <w:szCs w:val="32"/>
          <w:cs/>
        </w:rPr>
        <w:t>ประมวลโดยผู้วิจัย</w:t>
      </w:r>
    </w:p>
    <w:p w:rsidR="00C60091" w:rsidRPr="002D69A6" w:rsidRDefault="00AA7361" w:rsidP="00340C8A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</w:rPr>
        <w:tab/>
      </w:r>
      <w:r w:rsidR="00913448">
        <w:rPr>
          <w:rFonts w:asciiTheme="majorBidi" w:hAnsiTheme="majorBidi" w:cstheme="majorBidi" w:hint="cs"/>
          <w:sz w:val="32"/>
          <w:szCs w:val="32"/>
          <w:cs/>
        </w:rPr>
        <w:tab/>
      </w:r>
      <w:r w:rsidR="00C60091" w:rsidRPr="002D69A6">
        <w:rPr>
          <w:rFonts w:asciiTheme="majorBidi" w:hAnsiTheme="majorBidi" w:cstheme="majorBidi"/>
          <w:sz w:val="32"/>
          <w:szCs w:val="32"/>
          <w:cs/>
        </w:rPr>
        <w:t xml:space="preserve">อนึ่ง </w:t>
      </w:r>
      <w:r w:rsidR="00C60091" w:rsidRPr="002D69A6">
        <w:rPr>
          <w:rFonts w:asciiTheme="majorBidi" w:hAnsiTheme="majorBidi" w:cstheme="majorBidi"/>
          <w:sz w:val="32"/>
          <w:szCs w:val="32"/>
        </w:rPr>
        <w:t xml:space="preserve">John Lyons </w:t>
      </w:r>
      <w:r w:rsidR="00C60091" w:rsidRPr="002D69A6">
        <w:rPr>
          <w:rFonts w:asciiTheme="majorBidi" w:hAnsiTheme="majorBidi" w:cstheme="majorBidi"/>
          <w:sz w:val="32"/>
          <w:szCs w:val="32"/>
          <w:cs/>
        </w:rPr>
        <w:t xml:space="preserve">ได้ให้ทัศนะเพิ่มเติมว่า การเป็น </w:t>
      </w:r>
      <w:r w:rsidR="00C60091" w:rsidRPr="002D69A6">
        <w:rPr>
          <w:rFonts w:asciiTheme="majorBidi" w:hAnsiTheme="majorBidi" w:cstheme="majorBidi"/>
          <w:sz w:val="32"/>
          <w:szCs w:val="32"/>
        </w:rPr>
        <w:t xml:space="preserve">Icon </w:t>
      </w:r>
      <w:r w:rsidR="00C60091" w:rsidRPr="002D69A6">
        <w:rPr>
          <w:rFonts w:asciiTheme="majorBidi" w:hAnsiTheme="majorBidi" w:cstheme="majorBidi"/>
          <w:sz w:val="32"/>
          <w:szCs w:val="32"/>
          <w:cs/>
        </w:rPr>
        <w:t>นั้น ขึ้นอยู่กับประเภทสื่อกลางที่ใช้ด้วย เช่น คำว่า เมี๊ยวโฮ่ง ๆ เป็นต้น เป็นการสื่อสารแบบเสมือนโดยอาศัยสื่อกลาง</w:t>
      </w:r>
      <w:r w:rsidR="003E30DE" w:rsidRPr="002D69A6">
        <w:rPr>
          <w:rFonts w:asciiTheme="majorBidi" w:hAnsiTheme="majorBidi" w:cstheme="majorBidi"/>
          <w:sz w:val="32"/>
          <w:szCs w:val="32"/>
          <w:cs/>
        </w:rPr>
        <w:t>เป็น</w:t>
      </w:r>
      <w:r w:rsidR="00C60091" w:rsidRPr="002D69A6">
        <w:rPr>
          <w:rFonts w:asciiTheme="majorBidi" w:hAnsiTheme="majorBidi" w:cstheme="majorBidi"/>
          <w:sz w:val="32"/>
          <w:szCs w:val="32"/>
          <w:cs/>
        </w:rPr>
        <w:t>เสียง แต่ถ้าเป็นตัวเขียนจะไม่มีลักษณะเสมือนแต่อย่างใด ขณะที่อักษรจีน หรือ</w:t>
      </w:r>
      <w:proofErr w:type="spellStart"/>
      <w:r w:rsidR="00C60091" w:rsidRPr="002D69A6">
        <w:rPr>
          <w:rFonts w:asciiTheme="majorBidi" w:hAnsiTheme="majorBidi" w:cstheme="majorBidi"/>
          <w:sz w:val="32"/>
          <w:szCs w:val="32"/>
        </w:rPr>
        <w:t>Heiroglyphic</w:t>
      </w:r>
      <w:proofErr w:type="spellEnd"/>
      <w:r w:rsidR="00C60091" w:rsidRPr="002D69A6">
        <w:rPr>
          <w:rFonts w:asciiTheme="majorBidi" w:hAnsiTheme="majorBidi" w:cstheme="majorBidi"/>
          <w:sz w:val="32"/>
          <w:szCs w:val="32"/>
          <w:cs/>
        </w:rPr>
        <w:t>ของอียิปต์ จะมี</w:t>
      </w:r>
      <w:r w:rsidR="0003092A" w:rsidRPr="002D69A6">
        <w:rPr>
          <w:rFonts w:asciiTheme="majorBidi" w:hAnsiTheme="majorBidi" w:cstheme="majorBidi"/>
          <w:sz w:val="32"/>
          <w:szCs w:val="32"/>
          <w:cs/>
        </w:rPr>
        <w:t>รูป</w:t>
      </w:r>
      <w:r w:rsidR="00C60091" w:rsidRPr="002D69A6">
        <w:rPr>
          <w:rFonts w:asciiTheme="majorBidi" w:hAnsiTheme="majorBidi" w:cstheme="majorBidi"/>
          <w:sz w:val="32"/>
          <w:szCs w:val="32"/>
          <w:cs/>
        </w:rPr>
        <w:t>ลักษณ์เสมือนโดยลักษณะเส้นขีด แต่เสียงไม่จำเป็นต้องเสมือนด้วย</w:t>
      </w:r>
      <w:r w:rsidR="00584D25"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5"/>
      </w:r>
    </w:p>
    <w:p w:rsidR="00FE1890" w:rsidRPr="002D69A6" w:rsidRDefault="0015273A" w:rsidP="00A5264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913448">
        <w:rPr>
          <w:rFonts w:asciiTheme="majorBidi" w:hAnsiTheme="majorBidi" w:cstheme="majorBidi" w:hint="cs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๓.๒ </w:t>
      </w:r>
      <w:r w:rsidR="00627534">
        <w:rPr>
          <w:rFonts w:asciiTheme="majorBidi" w:hAnsiTheme="majorBidi" w:cstheme="majorBidi" w:hint="cs"/>
          <w:b/>
          <w:bCs/>
          <w:sz w:val="32"/>
          <w:szCs w:val="32"/>
          <w:cs/>
        </w:rPr>
        <w:t>รูป</w:t>
      </w:r>
      <w:r w:rsidR="00DB008B" w:rsidRPr="002D69A6">
        <w:rPr>
          <w:rFonts w:asciiTheme="majorBidi" w:hAnsiTheme="majorBidi" w:cstheme="majorBidi"/>
          <w:b/>
          <w:bCs/>
          <w:sz w:val="32"/>
          <w:szCs w:val="32"/>
          <w:cs/>
        </w:rPr>
        <w:t>แบบ</w:t>
      </w:r>
      <w:r w:rsidR="0062753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บ่งชี้ หรือดัชนี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D57B0E" w:rsidRPr="002D69A6">
        <w:rPr>
          <w:rFonts w:asciiTheme="majorBidi" w:hAnsiTheme="majorBidi" w:cstheme="majorBidi"/>
          <w:sz w:val="32"/>
          <w:szCs w:val="32"/>
        </w:rPr>
        <w:t>Index</w:t>
      </w:r>
      <w:r w:rsidR="002E255B" w:rsidRPr="002D69A6">
        <w:rPr>
          <w:rFonts w:asciiTheme="majorBidi" w:hAnsiTheme="majorBidi" w:cstheme="majorBidi"/>
          <w:sz w:val="32"/>
          <w:szCs w:val="32"/>
        </w:rPr>
        <w:t>ical mode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2E255B" w:rsidRPr="002D69A6">
        <w:rPr>
          <w:rFonts w:asciiTheme="majorBidi" w:hAnsiTheme="majorBidi" w:cstheme="majorBidi"/>
          <w:sz w:val="32"/>
          <w:szCs w:val="32"/>
          <w:cs/>
        </w:rPr>
        <w:t>เครื่องมือสื่อสารที่ทำหน้าที่ “บ่งชี้” สิ่ง หรือปรากฏการณ์บางอย่าง เช่น เข็มนาฬิกา เงาแดด เป็นเครื่องบ่งชี้ถึงเวลา ดัชนีตลาดหุ้นเป็นเครื่องบ่งชี้ราคาหุ้นของบริษัทจดทะเบียนในตลาดหลักทรัพย์ และบ่งชี้ถึงสภาวะเศรษฐกิจโดยรวม</w:t>
      </w:r>
    </w:p>
    <w:p w:rsidR="00DB008B" w:rsidRPr="002D69A6" w:rsidRDefault="00DB008B" w:rsidP="00A5264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913448">
        <w:rPr>
          <w:rFonts w:asciiTheme="majorBidi" w:hAnsiTheme="majorBidi" w:cstheme="majorBidi" w:hint="cs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>ในทัศนะของเพอร์ส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Charles Sanders Peirce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>ดัชนี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Index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ต่างจากแบบเสมือน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Icon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3E30DE" w:rsidRPr="002D69A6">
        <w:rPr>
          <w:rFonts w:asciiTheme="majorBidi" w:hAnsiTheme="majorBidi" w:cstheme="majorBidi"/>
          <w:sz w:val="32"/>
          <w:szCs w:val="32"/>
          <w:cs/>
        </w:rPr>
        <w:t>ตรงที่ ดัชนี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บ่งชี้สิ่งที่มีอยู่ เป็นความสัมพันธ์ที่เป็นจริงระหว่างดัชนีกับวัตถุที่บ่งชี้โดยไม่ขึ้นอยู่กับการตีความ และวัตถุดังกล่าวก็มีอยู่จริง ขณะที่แบบเสมือนอาจจะไม่มีอยู่จริงก็ได้ เช่น ภาพวาดมังกร มนุษย์ต่างดาว ดัชนีไม่จำเป็นต้องอาศัยความเหมือน แต่จะอาศัยความเกี่ยวเนื่องบางอย่าง เพอร์ส บอกว่า อะไรก็ได้ที่ตรึงความสนใจหรือทำให้เราสนใจล้วนเป็นดัชนีทั้งสิ้น เช่น ใบไม้ไหว บ่งชี้ว่ามีนักบินมาเกาะ หรือมีลมกรรโชก เป็นต้น </w:t>
      </w:r>
      <w:r w:rsidR="008E2362" w:rsidRPr="002D69A6">
        <w:rPr>
          <w:rFonts w:asciiTheme="majorBidi" w:hAnsiTheme="majorBidi" w:cstheme="majorBidi"/>
          <w:sz w:val="32"/>
          <w:szCs w:val="32"/>
          <w:cs/>
        </w:rPr>
        <w:t>อย่างไรก็ตาม ดัชนีบางอย่างอาจต้องอาศัยการตีความ หรือความรู้ความเข้าใจเป็นการเฉพาะ เช่น การเต้นของชีพจร ความดัน อุณหภูมิร่างกาย เป็นดัชนีบ่งชี้อาการไข้ หรือโรคภัยไข้เจ็บในร่างกาย ซึ่งต้องอาศัยการตีความของแพทย์</w:t>
      </w:r>
      <w:r w:rsidR="008E2362"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6"/>
      </w:r>
    </w:p>
    <w:p w:rsidR="00D8572D" w:rsidRPr="002D69A6" w:rsidRDefault="0015273A" w:rsidP="00A5264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913448">
        <w:rPr>
          <w:rFonts w:asciiTheme="majorBidi" w:hAnsiTheme="majorBidi" w:cstheme="majorBidi" w:hint="cs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๓.๓ </w:t>
      </w:r>
      <w:r w:rsidR="00627534">
        <w:rPr>
          <w:rFonts w:asciiTheme="majorBidi" w:hAnsiTheme="majorBidi" w:cstheme="majorBidi" w:hint="cs"/>
          <w:b/>
          <w:bCs/>
          <w:sz w:val="32"/>
          <w:szCs w:val="32"/>
          <w:cs/>
        </w:rPr>
        <w:t>รูป</w:t>
      </w:r>
      <w:r w:rsidR="00872FE2" w:rsidRPr="002D69A6">
        <w:rPr>
          <w:rFonts w:asciiTheme="majorBidi" w:hAnsiTheme="majorBidi" w:cstheme="majorBidi"/>
          <w:b/>
          <w:bCs/>
          <w:sz w:val="32"/>
          <w:szCs w:val="32"/>
          <w:cs/>
        </w:rPr>
        <w:t>แบบ</w:t>
      </w:r>
      <w:r w:rsidR="00C94BCE" w:rsidRPr="002D69A6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เครื่องหมาย</w:t>
      </w:r>
      <w:r w:rsidR="00872FE2" w:rsidRPr="002D69A6">
        <w:rPr>
          <w:rFonts w:asciiTheme="majorBidi" w:hAnsiTheme="majorBidi" w:cstheme="majorBidi"/>
          <w:b/>
          <w:bCs/>
          <w:sz w:val="32"/>
          <w:szCs w:val="32"/>
          <w:cs/>
        </w:rPr>
        <w:t>หรือป้าย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="00872FE2" w:rsidRPr="002D69A6">
        <w:rPr>
          <w:rFonts w:asciiTheme="majorBidi" w:hAnsiTheme="majorBidi" w:cstheme="majorBidi"/>
          <w:sz w:val="32"/>
          <w:szCs w:val="32"/>
        </w:rPr>
        <w:t>Signic</w:t>
      </w:r>
      <w:proofErr w:type="spellEnd"/>
      <w:r w:rsidR="00872FE2" w:rsidRPr="002D69A6">
        <w:rPr>
          <w:rFonts w:asciiTheme="majorBidi" w:hAnsiTheme="majorBidi" w:cstheme="majorBidi"/>
          <w:sz w:val="32"/>
          <w:szCs w:val="32"/>
        </w:rPr>
        <w:t xml:space="preserve"> mode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CD7F9E">
        <w:rPr>
          <w:rFonts w:asciiTheme="majorBidi" w:hAnsiTheme="majorBidi" w:cstheme="majorBidi"/>
          <w:sz w:val="32"/>
          <w:szCs w:val="32"/>
          <w:cs/>
        </w:rPr>
        <w:t xml:space="preserve"> เป็นเครื่องมื</w:t>
      </w:r>
      <w:r w:rsidR="00543E62" w:rsidRPr="002D69A6">
        <w:rPr>
          <w:rFonts w:asciiTheme="majorBidi" w:hAnsiTheme="majorBidi" w:cstheme="majorBidi"/>
          <w:sz w:val="32"/>
          <w:szCs w:val="32"/>
          <w:cs/>
        </w:rPr>
        <w:t>อสื่อสารที่ทำหน้าที</w:t>
      </w:r>
      <w:r w:rsidR="00353813" w:rsidRPr="002D69A6">
        <w:rPr>
          <w:rFonts w:asciiTheme="majorBidi" w:hAnsiTheme="majorBidi" w:cstheme="majorBidi"/>
          <w:sz w:val="32"/>
          <w:szCs w:val="32"/>
          <w:cs/>
        </w:rPr>
        <w:t>่เป็นเครื่องบอก เครื่องหมาย หรือป้ายที่ไม่ใช่เป็นถ้อยคำ หรือคำศัพท์ต่าง ๆ ในภาษา เช่น ป้าย</w:t>
      </w:r>
      <w:r w:rsidR="00353813" w:rsidRPr="002D69A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หรือโลโก้ของสินค้า โลโก้ร้าน หน่วยงาน บริษัทที่มีชื่อเสียงต่าง ๆ </w:t>
      </w:r>
      <w:r w:rsidR="000D0E25" w:rsidRPr="002D69A6">
        <w:rPr>
          <w:rFonts w:asciiTheme="majorBidi" w:hAnsiTheme="majorBidi" w:cstheme="majorBidi"/>
          <w:sz w:val="32"/>
          <w:szCs w:val="32"/>
          <w:cs/>
        </w:rPr>
        <w:t>เมฆตั้งเค้าทะมึนเป็นเครื่องบ่งชี้ว่าฝนกำลังจะตก มีรอยเท้าบนทางเดินใหม่ ๆ แสดงว่าเพิ่งมีคนหรือสัตว์</w:t>
      </w:r>
      <w:r w:rsidR="00D8572D" w:rsidRPr="002D69A6">
        <w:rPr>
          <w:rFonts w:asciiTheme="majorBidi" w:hAnsiTheme="majorBidi" w:cstheme="majorBidi"/>
          <w:sz w:val="32"/>
          <w:szCs w:val="32"/>
          <w:cs/>
        </w:rPr>
        <w:t>เดินผ่านไป มีควันแสดงว่ามีไฟ เป็นต้น</w:t>
      </w:r>
    </w:p>
    <w:p w:rsidR="00D8572D" w:rsidRPr="002D69A6" w:rsidRDefault="00D8572D" w:rsidP="00A5264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913448">
        <w:rPr>
          <w:rFonts w:asciiTheme="majorBidi" w:hAnsiTheme="majorBidi" w:cstheme="majorBidi" w:hint="cs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>นอกจากนั้น ยังมีเครื่องหมายต่าง ๆ เช่น เครื่องหมายลูกเสือ-เนตรนารี เครื่องหมายเดินรถ เครื่องหมายแสดงวัตถุอันตราย เครื่องหมายให้ระมัดระวัง เครื่องหมายแผนกสินค้า ชั้นขายสินค้าตามห้างสรรพสินค้า เครื่องหมายห้ามสูบบุหรี่  เครื่องหมายบอกตำแหน่ง ยศ ชั้น หรือศักดิ์ ที่เป็นข้อตกลงของคนในสังคม องค์กร หน่วยงาน หรือกลุ่มบุคคลเพื่อความสะดวกในการทำงานในหน้าที่ของตน  เครื่องหมายเหล่านี้อาจเริ่มต้นจากการรับรู้ในวงจำกัดเฉพาะกลุ่ม ต่อมาก็อาจขยายเป็นที่เข้าใจโดยทั่วไป  แต่บางเรื่องก็ใช้ในวงจำกัดเฉพาะกลุ่ม</w:t>
      </w:r>
    </w:p>
    <w:p w:rsidR="00A54487" w:rsidRPr="002D69A6" w:rsidRDefault="00905A7F" w:rsidP="00A5264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Text Box 20" o:spid="_x0000_s1063" type="#_x0000_t202" style="position:absolute;left:0;text-align:left;margin-left:-.9pt;margin-top:11.3pt;width:77.75pt;height:77.1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" fillcolor="white [3201]" strokeweight=".5pt">
            <v:path arrowok="t"/>
            <v:textbox>
              <w:txbxContent>
                <w:p w:rsidR="00D40099" w:rsidRDefault="00D40099">
                  <w:r>
                    <w:rPr>
                      <w:noProof/>
                    </w:rPr>
                    <w:drawing>
                      <wp:inline distT="0" distB="0" distL="0" distR="0">
                        <wp:extent cx="842010" cy="846455"/>
                        <wp:effectExtent l="0" t="0" r="0" b="0"/>
                        <wp:docPr id="35" name="Picture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1.jpg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2010" cy="8464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54" o:spid="_x0000_s1064" type="#_x0000_t202" style="position:absolute;left:0;text-align:left;margin-left:350.5pt;margin-top:10.8pt;width:74.9pt;height:77.15pt;z-index:2517237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" fillcolor="white [3201]" strokeweight=".5pt">
            <v:path arrowok="t"/>
            <v:textbox>
              <w:txbxContent>
                <w:p w:rsidR="00D40099" w:rsidRDefault="00D40099">
                  <w:r>
                    <w:rPr>
                      <w:noProof/>
                    </w:rPr>
                    <w:drawing>
                      <wp:inline distT="0" distB="0" distL="0" distR="0">
                        <wp:extent cx="760781" cy="819303"/>
                        <wp:effectExtent l="0" t="0" r="1270" b="0"/>
                        <wp:docPr id="57" name="Picture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CMPN7.jpg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1365" cy="8199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51" o:spid="_x0000_s1065" type="#_x0000_t202" style="position:absolute;left:0;text-align:left;margin-left:265pt;margin-top:10.5pt;width:77.75pt;height:77.15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" fillcolor="white [3201]" strokeweight=".5pt">
            <v:path arrowok="t"/>
            <v:textbox>
              <w:txbxContent>
                <w:p w:rsidR="00D40099" w:rsidRDefault="00D40099" w:rsidP="00E679E1">
                  <w:r>
                    <w:rPr>
                      <w:noProof/>
                    </w:rPr>
                    <w:drawing>
                      <wp:inline distT="0" distB="0" distL="0" distR="0">
                        <wp:extent cx="826618" cy="824474"/>
                        <wp:effectExtent l="0" t="0" r="0" b="0"/>
                        <wp:docPr id="53" name="Picture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0P40KH.jpg"/>
                                <pic:cNvPicPr/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35148" cy="83298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48" o:spid="_x0000_s1066" type="#_x0000_t202" style="position:absolute;left:0;text-align:left;margin-left:179.3pt;margin-top:11.2pt;width:77.75pt;height:77.1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" fillcolor="white [3201]" strokeweight=".5pt">
            <v:path arrowok="t"/>
            <v:textbox>
              <w:txbxContent>
                <w:p w:rsidR="00D40099" w:rsidRDefault="00D40099" w:rsidP="00E679E1">
                  <w:r>
                    <w:rPr>
                      <w:noProof/>
                    </w:rPr>
                    <w:drawing>
                      <wp:inline distT="0" distB="0" distL="0" distR="0">
                        <wp:extent cx="840999" cy="855879"/>
                        <wp:effectExtent l="0" t="0" r="0" b="1905"/>
                        <wp:docPr id="50" name="Picture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ZFVK.jpg"/>
                                <pic:cNvPicPr/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2146" cy="8570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37" o:spid="_x0000_s1067" type="#_x0000_t202" style="position:absolute;left:0;text-align:left;margin-left:94.05pt;margin-top:12.35pt;width:77.75pt;height:77.1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" fillcolor="white [3201]" strokeweight=".5pt">
            <v:path arrowok="t"/>
            <v:textbox>
              <w:txbxContent>
                <w:p w:rsidR="00D40099" w:rsidRDefault="00D40099" w:rsidP="00E679E1">
                  <w:r>
                    <w:rPr>
                      <w:noProof/>
                    </w:rPr>
                    <w:drawing>
                      <wp:inline distT="0" distB="0" distL="0" distR="0">
                        <wp:extent cx="823862" cy="841248"/>
                        <wp:effectExtent l="0" t="0" r="0" b="0"/>
                        <wp:docPr id="47" name="Picture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1W1SV.jpg"/>
                                <pic:cNvPicPr/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35278" cy="852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54487" w:rsidRPr="002D69A6" w:rsidRDefault="00A54487" w:rsidP="00A5264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A54487" w:rsidRPr="002D69A6" w:rsidRDefault="00A54487" w:rsidP="00A5264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A54487" w:rsidRPr="002D69A6" w:rsidRDefault="00A54487" w:rsidP="00A5264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A54487" w:rsidRPr="002D69A6" w:rsidRDefault="00A54487" w:rsidP="00A5264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A54487" w:rsidRPr="002D69A6" w:rsidRDefault="00A54487" w:rsidP="00A5264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CF5E8D">
        <w:rPr>
          <w:rFonts w:asciiTheme="majorBidi" w:hAnsiTheme="majorBidi" w:cstheme="majorBidi"/>
          <w:b/>
          <w:bCs/>
          <w:sz w:val="32"/>
          <w:szCs w:val="32"/>
          <w:cs/>
        </w:rPr>
        <w:t>ภาพ</w:t>
      </w:r>
      <w:r w:rsidR="00CF5E8D" w:rsidRPr="00CF5E8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ที่ </w:t>
      </w:r>
      <w:r w:rsidRPr="00CF5E8D">
        <w:rPr>
          <w:rFonts w:asciiTheme="majorBidi" w:hAnsiTheme="majorBidi" w:cstheme="majorBidi"/>
          <w:b/>
          <w:bCs/>
          <w:sz w:val="32"/>
          <w:szCs w:val="32"/>
          <w:cs/>
        </w:rPr>
        <w:t>๖</w:t>
      </w:r>
      <w:r w:rsidRPr="002D69A6">
        <w:rPr>
          <w:rFonts w:asciiTheme="majorBidi" w:hAnsiTheme="majorBidi" w:cstheme="majorBidi"/>
          <w:sz w:val="32"/>
          <w:szCs w:val="32"/>
        </w:rPr>
        <w:t>: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 เป็นตัวอย่างแสดง</w:t>
      </w:r>
      <w:r w:rsidR="00451A86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2D69A6">
        <w:rPr>
          <w:rFonts w:asciiTheme="majorBidi" w:hAnsiTheme="majorBidi" w:cstheme="majorBidi"/>
          <w:sz w:val="32"/>
          <w:szCs w:val="32"/>
        </w:rPr>
        <w:t>Signic</w:t>
      </w:r>
      <w:proofErr w:type="spellEnd"/>
      <w:r w:rsidRPr="002D69A6">
        <w:rPr>
          <w:rFonts w:asciiTheme="majorBidi" w:hAnsiTheme="majorBidi" w:cstheme="majorBidi"/>
          <w:sz w:val="32"/>
          <w:szCs w:val="32"/>
        </w:rPr>
        <w:t xml:space="preserve"> mode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 ในรูปแบบต่าง ๆ</w:t>
      </w:r>
      <w:r w:rsidR="003024F2" w:rsidRPr="002D69A6">
        <w:rPr>
          <w:rFonts w:asciiTheme="majorBidi" w:hAnsiTheme="majorBidi" w:cstheme="majorBidi"/>
          <w:sz w:val="32"/>
          <w:szCs w:val="32"/>
          <w:cs/>
        </w:rPr>
        <w:t xml:space="preserve"> ประมวลโดยผู้วิจัย</w:t>
      </w:r>
    </w:p>
    <w:p w:rsidR="007046D4" w:rsidRPr="002D69A6" w:rsidRDefault="0015273A" w:rsidP="00E679E1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913448">
        <w:rPr>
          <w:rFonts w:asciiTheme="majorBidi" w:hAnsiTheme="majorBidi" w:cstheme="majorBidi" w:hint="cs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๓.๔ </w:t>
      </w:r>
      <w:r w:rsidR="00627534">
        <w:rPr>
          <w:rFonts w:asciiTheme="majorBidi" w:hAnsiTheme="majorBidi" w:cstheme="majorBidi" w:hint="cs"/>
          <w:b/>
          <w:bCs/>
          <w:sz w:val="32"/>
          <w:szCs w:val="32"/>
          <w:cs/>
        </w:rPr>
        <w:t>รูป</w:t>
      </w:r>
      <w:r w:rsidR="00745538" w:rsidRPr="002D69A6">
        <w:rPr>
          <w:rFonts w:asciiTheme="majorBidi" w:hAnsiTheme="majorBidi" w:cstheme="majorBidi"/>
          <w:b/>
          <w:bCs/>
          <w:sz w:val="32"/>
          <w:szCs w:val="32"/>
          <w:cs/>
        </w:rPr>
        <w:t>แบบ</w:t>
      </w:r>
      <w:r w:rsidR="00627534">
        <w:rPr>
          <w:rFonts w:asciiTheme="majorBidi" w:hAnsiTheme="majorBidi" w:cstheme="majorBidi"/>
          <w:b/>
          <w:bCs/>
          <w:sz w:val="32"/>
          <w:szCs w:val="32"/>
          <w:cs/>
        </w:rPr>
        <w:t>สัญญาณ</w:t>
      </w:r>
      <w:r w:rsidR="00627534">
        <w:rPr>
          <w:rFonts w:asciiTheme="majorBidi" w:hAnsiTheme="majorBidi" w:cstheme="majorBidi" w:hint="cs"/>
          <w:b/>
          <w:bCs/>
          <w:sz w:val="32"/>
          <w:szCs w:val="32"/>
          <w:cs/>
        </w:rPr>
        <w:t>หรือ</w:t>
      </w:r>
      <w:r w:rsidR="00C94BCE" w:rsidRPr="002D69A6">
        <w:rPr>
          <w:rFonts w:asciiTheme="majorBidi" w:hAnsiTheme="majorBidi" w:cstheme="majorBidi"/>
          <w:b/>
          <w:bCs/>
          <w:sz w:val="32"/>
          <w:szCs w:val="32"/>
          <w:cs/>
        </w:rPr>
        <w:t>รหัส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7046D4" w:rsidRPr="002D69A6">
        <w:rPr>
          <w:rFonts w:asciiTheme="majorBidi" w:hAnsiTheme="majorBidi" w:cstheme="majorBidi"/>
          <w:sz w:val="32"/>
          <w:szCs w:val="32"/>
        </w:rPr>
        <w:t>Signal, Code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745538" w:rsidRPr="002D69A6">
        <w:rPr>
          <w:rFonts w:asciiTheme="majorBidi" w:hAnsiTheme="majorBidi" w:cstheme="majorBidi"/>
          <w:sz w:val="32"/>
          <w:szCs w:val="32"/>
          <w:cs/>
        </w:rPr>
        <w:t xml:space="preserve">เป็นเครื่องมือสื่อสารอย่างหนึ่งที่มีมาแต่โบราณ เป็นการบ่งบอกสิ่งที่จะเกิด สัญญาณหรือรหัสในลักษณะนี้ มักจะเป็นสิ่งที่คนส่วนใหญ่ยอมรับหรือมีข้อตกลงร่วมกันแล้ว แต่บางครั้งก็มีรหัสกำกับเพื่อให้เกิดความเข้าใจ เช่น สัญญาณไฟจราจร สัญญาณไฟเดินเรือ สัญญาณสำหรับเครื่องบิน สัญญาณธงสำหรับนักกีฬา หรือการแข่งขัน ทั้งหมดต้องมีรหัสกำกับจึงจะเข้าใจได้ เช่น แดง หมายถึงหยุด เหลือง หมายถึงเตรียมตัว เขียว หมายถึง อนุญาตให้ไปได้ ยกธง หมายถึง การทำผิดกติกา เสียงนกหวีด หมายถึง </w:t>
      </w:r>
      <w:r w:rsidR="005F39DF" w:rsidRPr="002D69A6">
        <w:rPr>
          <w:rFonts w:asciiTheme="majorBidi" w:hAnsiTheme="majorBidi" w:cstheme="majorBidi"/>
          <w:sz w:val="32"/>
          <w:szCs w:val="32"/>
          <w:cs/>
        </w:rPr>
        <w:t>การดำเนินการแข่งขันต่อไปได้</w:t>
      </w:r>
    </w:p>
    <w:p w:rsidR="005F39DF" w:rsidRPr="002D69A6" w:rsidRDefault="005F39DF" w:rsidP="005F39DF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913448">
        <w:rPr>
          <w:rFonts w:asciiTheme="majorBidi" w:hAnsiTheme="majorBidi" w:cstheme="majorBidi" w:hint="cs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>นอกจากนั้น ยังมีสัญญาณที่มีรหัสอย่างเป็นระบบมาก เช่น รหัสโทรเลข รหัสมอร์ส</w:t>
      </w:r>
      <w:r w:rsidR="00C45E5F"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7"/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 รหัสลับในการปฏิบัติการทางทหาร หรือกิจการพาณิชย์ บาร์โค้ดเป็นรหัสสินค้า หมายเลขหนังสือ เป็นรหัสของห้องสมุด เป็นต้น</w:t>
      </w:r>
    </w:p>
    <w:p w:rsidR="005F39DF" w:rsidRPr="002D69A6" w:rsidRDefault="00905A7F" w:rsidP="005F39DF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lastRenderedPageBreak/>
        <w:pict>
          <v:shape id="Text Box 60" o:spid="_x0000_s1068" type="#_x0000_t202" style="position:absolute;left:0;text-align:left;margin-left:162.15pt;margin-top:9.6pt;width:103.1pt;height:77.75pt;z-index:2517288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" fillcolor="white [3201]" strokeweight=".5pt">
            <v:path arrowok="t"/>
            <v:textbox>
              <w:txbxContent>
                <w:p w:rsidR="00D40099" w:rsidRDefault="00D40099" w:rsidP="00735E4D">
                  <w:r>
                    <w:rPr>
                      <w:noProof/>
                    </w:rPr>
                    <w:drawing>
                      <wp:inline distT="0" distB="0" distL="0" distR="0">
                        <wp:extent cx="1111784" cy="877824"/>
                        <wp:effectExtent l="0" t="0" r="0" b="0"/>
                        <wp:docPr id="65" name="Picture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ntitled322.bmp"/>
                                <pic:cNvPicPr/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3464" cy="8870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61" o:spid="_x0000_s1069" type="#_x0000_t202" style="position:absolute;left:0;text-align:left;margin-left:276.6pt;margin-top:9.45pt;width:66.2pt;height:77.7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" fillcolor="white [3201]" strokeweight=".5pt">
            <v:path arrowok="t"/>
            <v:textbox>
              <w:txbxContent>
                <w:p w:rsidR="00D40099" w:rsidRDefault="00D40099" w:rsidP="00735E4D">
                  <w:r>
                    <w:rPr>
                      <w:noProof/>
                    </w:rPr>
                    <w:drawing>
                      <wp:inline distT="0" distB="0" distL="0" distR="0">
                        <wp:extent cx="702259" cy="936219"/>
                        <wp:effectExtent l="0" t="0" r="3175" b="0"/>
                        <wp:docPr id="66" name="Picture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6A4O05C.jpg"/>
                                <pic:cNvPicPr/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02752" cy="9368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62" o:spid="_x0000_s1070" type="#_x0000_t202" style="position:absolute;left:0;text-align:left;margin-left:351.5pt;margin-top:8.85pt;width:66.2pt;height:77.7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" fillcolor="white [3201]" strokeweight=".5pt">
            <v:path arrowok="t"/>
            <v:textbox>
              <w:txbxContent>
                <w:p w:rsidR="00D40099" w:rsidRDefault="00D40099" w:rsidP="00735E4D">
                  <w:r>
                    <w:rPr>
                      <w:noProof/>
                    </w:rPr>
                    <w:drawing>
                      <wp:inline distT="0" distB="0" distL="0" distR="0">
                        <wp:extent cx="746150" cy="960687"/>
                        <wp:effectExtent l="0" t="0" r="0" b="0"/>
                        <wp:docPr id="69" name="Picture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VOOU.jpg"/>
                                <pic:cNvPicPr/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6674" cy="96136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59" o:spid="_x0000_s1071" type="#_x0000_t202" style="position:absolute;left:0;text-align:left;margin-left:86.5pt;margin-top:9.45pt;width:66.2pt;height:77.7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" fillcolor="white [3201]" strokeweight=".5pt">
            <v:path arrowok="t"/>
            <v:textbox>
              <w:txbxContent>
                <w:p w:rsidR="00D40099" w:rsidRDefault="00D40099" w:rsidP="00F275AC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72999" cy="877824"/>
                        <wp:effectExtent l="0" t="0" r="0" b="0"/>
                        <wp:docPr id="64" name="Picture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322.jpg"/>
                                <pic:cNvPicPr/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3471" cy="8784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58" o:spid="_x0000_s1072" type="#_x0000_t202" style="position:absolute;left:0;text-align:left;margin-left:6.65pt;margin-top:9.55pt;width:66.25pt;height:77.7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" fillcolor="white [3201]" strokeweight=".5pt">
            <v:path arrowok="t"/>
            <v:textbox>
              <w:txbxContent>
                <w:p w:rsidR="00D40099" w:rsidRDefault="00D40099">
                  <w:r>
                    <w:rPr>
                      <w:noProof/>
                    </w:rPr>
                    <w:drawing>
                      <wp:inline distT="0" distB="0" distL="0" distR="0">
                        <wp:extent cx="651510" cy="866775"/>
                        <wp:effectExtent l="0" t="0" r="0" b="9525"/>
                        <wp:docPr id="63" name="Picture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112.jpg"/>
                                <pic:cNvPicPr/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1510" cy="8667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F39DF" w:rsidRPr="002D69A6" w:rsidRDefault="005F39DF" w:rsidP="005F39DF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5F39DF" w:rsidRPr="002D69A6" w:rsidRDefault="005F39DF" w:rsidP="005F39DF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411B05" w:rsidRPr="002D69A6" w:rsidRDefault="00411B05" w:rsidP="005F39DF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5F39DF" w:rsidRPr="002D69A6" w:rsidRDefault="005F39DF" w:rsidP="005F39DF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5F39DF" w:rsidRPr="002D69A6" w:rsidRDefault="005F39DF" w:rsidP="005F39DF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CF5E8D">
        <w:rPr>
          <w:rFonts w:asciiTheme="majorBidi" w:hAnsiTheme="majorBidi" w:cstheme="majorBidi"/>
          <w:b/>
          <w:bCs/>
          <w:sz w:val="32"/>
          <w:szCs w:val="32"/>
          <w:cs/>
        </w:rPr>
        <w:t>ภาพ</w:t>
      </w:r>
      <w:r w:rsidR="00CF5E8D" w:rsidRPr="00CF5E8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ที่ </w:t>
      </w:r>
      <w:r w:rsidR="00411B05" w:rsidRPr="00CF5E8D">
        <w:rPr>
          <w:rFonts w:asciiTheme="majorBidi" w:hAnsiTheme="majorBidi" w:cstheme="majorBidi"/>
          <w:b/>
          <w:bCs/>
          <w:sz w:val="32"/>
          <w:szCs w:val="32"/>
          <w:cs/>
        </w:rPr>
        <w:t>๗</w:t>
      </w:r>
      <w:r w:rsidRPr="002D69A6">
        <w:rPr>
          <w:rFonts w:asciiTheme="majorBidi" w:hAnsiTheme="majorBidi" w:cstheme="majorBidi"/>
          <w:sz w:val="32"/>
          <w:szCs w:val="32"/>
        </w:rPr>
        <w:t>: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 เป็นตัวอย่างแสดง</w:t>
      </w:r>
      <w:r w:rsidR="00411B05" w:rsidRPr="002D69A6">
        <w:rPr>
          <w:rFonts w:asciiTheme="majorBidi" w:hAnsiTheme="majorBidi" w:cstheme="majorBidi"/>
          <w:sz w:val="32"/>
          <w:szCs w:val="32"/>
        </w:rPr>
        <w:t>Signal, Code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 ในรูปแบบต่าง ๆ</w:t>
      </w:r>
      <w:r w:rsidR="003024F2" w:rsidRPr="002D69A6">
        <w:rPr>
          <w:rFonts w:asciiTheme="majorBidi" w:hAnsiTheme="majorBidi" w:cstheme="majorBidi"/>
          <w:sz w:val="32"/>
          <w:szCs w:val="32"/>
          <w:cs/>
        </w:rPr>
        <w:t xml:space="preserve"> ประมวลโดยผู้วิจัย</w:t>
      </w:r>
    </w:p>
    <w:p w:rsidR="00495FE2" w:rsidRPr="002D69A6" w:rsidRDefault="0015273A" w:rsidP="00495FE2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913448">
        <w:rPr>
          <w:rFonts w:asciiTheme="majorBidi" w:hAnsiTheme="majorBidi" w:cstheme="majorBidi" w:hint="cs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๓.๕ </w:t>
      </w:r>
      <w:r w:rsidR="00627534">
        <w:rPr>
          <w:rFonts w:asciiTheme="majorBidi" w:hAnsiTheme="majorBidi" w:cstheme="majorBidi" w:hint="cs"/>
          <w:b/>
          <w:bCs/>
          <w:sz w:val="32"/>
          <w:szCs w:val="32"/>
          <w:cs/>
        </w:rPr>
        <w:t>รูป</w:t>
      </w:r>
      <w:r w:rsidR="00495FE2" w:rsidRPr="002D69A6">
        <w:rPr>
          <w:rFonts w:asciiTheme="majorBidi" w:hAnsiTheme="majorBidi" w:cstheme="majorBidi"/>
          <w:b/>
          <w:bCs/>
          <w:sz w:val="32"/>
          <w:szCs w:val="32"/>
          <w:cs/>
        </w:rPr>
        <w:t>แบบสัญญะ และ</w:t>
      </w:r>
      <w:r w:rsidR="00C02C4C" w:rsidRPr="002D69A6">
        <w:rPr>
          <w:rFonts w:asciiTheme="majorBidi" w:hAnsiTheme="majorBidi" w:cstheme="majorBidi"/>
          <w:b/>
          <w:bCs/>
          <w:sz w:val="32"/>
          <w:szCs w:val="32"/>
          <w:cs/>
        </w:rPr>
        <w:t>สัญลักษณ์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C02C4C" w:rsidRPr="002D69A6">
        <w:rPr>
          <w:rFonts w:asciiTheme="majorBidi" w:hAnsiTheme="majorBidi" w:cstheme="majorBidi"/>
          <w:sz w:val="32"/>
          <w:szCs w:val="32"/>
        </w:rPr>
        <w:t>Sign, Symbol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495FE2" w:rsidRPr="002D69A6">
        <w:rPr>
          <w:rFonts w:asciiTheme="majorBidi" w:hAnsiTheme="majorBidi" w:cstheme="majorBidi"/>
          <w:sz w:val="32"/>
          <w:szCs w:val="32"/>
          <w:cs/>
        </w:rPr>
        <w:t xml:space="preserve"> เป็นเครื่องมือสื่อสารที่มักใช้สื่อความหมายที่ปกติไม่เกี่ยวกับตัวมันเองเลย เช่น สีดำ เป็นสัญลักษณ์ของการไว้ทุกข์ โดยที่ตัวมันเองไม่มีจุดใดที่เชื่อมโยงถึงภาวะความทุกข์ หรือความเศร้าโศกเลย สัญลักษณ์ทางคณิตศาสตร์เป็นตัวอย่างของเครื่องมือสื่สารที่ตัวมันเองเป็นข้อตกลงของมนุษย์ล้วน เช่น + - </w:t>
      </w:r>
      <w:r w:rsidR="00495FE2" w:rsidRPr="002D69A6">
        <w:rPr>
          <w:rFonts w:asciiTheme="majorBidi" w:hAnsiTheme="majorBidi" w:cstheme="majorBidi"/>
          <w:sz w:val="32"/>
          <w:szCs w:val="32"/>
        </w:rPr>
        <w:t>x ÷</w:t>
      </w:r>
    </w:p>
    <w:p w:rsidR="004D73E2" w:rsidRPr="002D69A6" w:rsidRDefault="00495FE2" w:rsidP="00495FE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</w:rPr>
        <w:tab/>
      </w:r>
      <w:r w:rsidR="00913448">
        <w:rPr>
          <w:rFonts w:asciiTheme="majorBidi" w:hAnsiTheme="majorBidi" w:cstheme="majorBidi" w:hint="cs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>เพร์อส มองว่า สัญลักษณ์เป็นข้อตกลงร่วมกันของสังคม เหตุนี้เขาจึงรวมสัญญะทางภาษาเป็นส่วนหนึ่งของสัญลักษณ์ด้วย แต่โซซูร์ไม่ยอมใช้คำว่าสัญลักษณ์ เพราะเขามองว่า สัญลักษณ์ไม่มีลักษณะเป็นข้อตกลงแท้ ๆ แบบสัญญะทางภาษา แต่มีลักษณะเกี่ยวเนื่องกันกับสิ่งที่มันอ้างอิงอยู่บ้าง เช่น ตราช่าง หมายถึง ความยุติธรรม เพราะมันมีลักษณะ</w:t>
      </w:r>
      <w:r w:rsidR="004D73E2" w:rsidRPr="002D69A6">
        <w:rPr>
          <w:rFonts w:asciiTheme="majorBidi" w:hAnsiTheme="majorBidi" w:cstheme="majorBidi"/>
          <w:sz w:val="32"/>
          <w:szCs w:val="32"/>
          <w:cs/>
        </w:rPr>
        <w:t>สมดุลเท่าเทียมกันทั้งสองด้าน ดอกกุหลาบอาจเหมาะสำหรับใช้แทนความรัก เพราะมีความสวยงาม  สีแดงเหมาะแทนสงคราม ความกล้าหาญ เพราะมันเป็นสีเดียวกันกับเลือด  ธงแดง ไฟแดง จึงหมายถึงการเตรียมพร้อม ระวังตัว อันตราย  สีขาวเหมาะเป็นสัญลักษณ์ทางศาสนา เพราะมีความบริสุทธิ์ ความเป็นกลาง สันติภาพ ขณะที่หญ้าแพรก ดอกเข็ม ในพิธีไหว้ครูใช้แทนสติปัญญา</w:t>
      </w:r>
    </w:p>
    <w:p w:rsidR="007046D4" w:rsidRPr="002D69A6" w:rsidRDefault="004D73E2" w:rsidP="00495FE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913448">
        <w:rPr>
          <w:rFonts w:asciiTheme="majorBidi" w:hAnsiTheme="majorBidi" w:cstheme="majorBidi" w:hint="cs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>โดยทั่วไป ในทางมานุษยวิทยา มักจะแบ่งว่า สัญญะ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sign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หมายถึง เครื่องมือสื่อสารผ่านภาษาที่มีจุดมุ่งหมายสื่อเนื้อหาการรับรู้โดยตรง แต่สัญลักษณ์ หมายถึง เครื่องมือสื่อสารผ่านภาษาที่สร้างความรับรู้บางอย่าง และรวมถึงอารมณ์ ความรู้สึก ความคิด และความเชื่อด้วย </w:t>
      </w:r>
    </w:p>
    <w:p w:rsidR="004D73E2" w:rsidRPr="002D69A6" w:rsidRDefault="00905A7F" w:rsidP="00495FE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Text Box 73" o:spid="_x0000_s1073" type="#_x0000_t202" style="position:absolute;left:0;text-align:left;margin-left:336.4pt;margin-top:13.1pt;width:70.8pt;height:65.05pt;z-index:2517422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" fillcolor="white [3201]" strokeweight=".5pt">
            <v:path arrowok="t"/>
            <v:textbox>
              <w:txbxContent>
                <w:p w:rsidR="00D40099" w:rsidRDefault="00D40099" w:rsidP="009F54B2">
                  <w:r>
                    <w:rPr>
                      <w:noProof/>
                    </w:rPr>
                    <w:drawing>
                      <wp:inline distT="0" distB="0" distL="0" distR="0">
                        <wp:extent cx="709930" cy="709930"/>
                        <wp:effectExtent l="0" t="0" r="0" b="0"/>
                        <wp:docPr id="75" name="Picture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QUGUG1.jpg"/>
                                <pic:cNvPicPr/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09930" cy="7099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56" o:spid="_x0000_s1074" type="#_x0000_t202" style="position:absolute;left:0;text-align:left;margin-left:258.8pt;margin-top:13.25pt;width:70.85pt;height:65.1pt;z-index:2517401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" fillcolor="white [3201]" strokeweight=".5pt">
            <v:path arrowok="t"/>
            <v:textbox>
              <w:txbxContent>
                <w:p w:rsidR="00D40099" w:rsidRDefault="00D40099" w:rsidP="009F54B2">
                  <w:r>
                    <w:rPr>
                      <w:noProof/>
                    </w:rPr>
                    <w:drawing>
                      <wp:inline distT="0" distB="0" distL="0" distR="0">
                        <wp:extent cx="709930" cy="709930"/>
                        <wp:effectExtent l="0" t="0" r="0" b="0"/>
                        <wp:docPr id="68" name="Picture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7P6LB1.jpg"/>
                                <pic:cNvPicPr/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09930" cy="7099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49" o:spid="_x0000_s1075" type="#_x0000_t202" style="position:absolute;left:0;text-align:left;margin-left:181.55pt;margin-top:13.8pt;width:70.8pt;height:65.05pt;z-index:2517381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" fillcolor="white [3201]" strokeweight=".5pt">
            <v:path arrowok="t"/>
            <v:textbox>
              <w:txbxContent>
                <w:p w:rsidR="00D40099" w:rsidRDefault="00D40099" w:rsidP="009F54B2">
                  <w:r>
                    <w:rPr>
                      <w:noProof/>
                    </w:rPr>
                    <w:drawing>
                      <wp:inline distT="0" distB="0" distL="0" distR="0">
                        <wp:extent cx="709930" cy="709930"/>
                        <wp:effectExtent l="0" t="0" r="0" b="0"/>
                        <wp:docPr id="55" name="Picture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5U3MI1.jpg"/>
                                <pic:cNvPicPr/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09930" cy="7099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72" o:spid="_x0000_s1076" type="#_x0000_t202" style="position:absolute;left:0;text-align:left;margin-left:84.4pt;margin-top:13.9pt;width:84.1pt;height:65.1pt;z-index:2517360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" fillcolor="white [3201]" strokeweight=".5pt">
            <v:path arrowok="t"/>
            <v:textbox>
              <w:txbxContent>
                <w:p w:rsidR="00D40099" w:rsidRDefault="00D40099" w:rsidP="0061157A">
                  <w:r>
                    <w:rPr>
                      <w:noProof/>
                    </w:rPr>
                    <w:drawing>
                      <wp:inline distT="0" distB="0" distL="0" distR="0">
                        <wp:extent cx="893918" cy="687629"/>
                        <wp:effectExtent l="0" t="0" r="1905" b="0"/>
                        <wp:docPr id="39" name="Picture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KN2S9C.jpg"/>
                                <pic:cNvPicPr/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4365" cy="6879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70" o:spid="_x0000_s1077" type="#_x0000_t202" style="position:absolute;left:0;text-align:left;margin-left:1.45pt;margin-top:13.9pt;width:70.85pt;height:65.1pt;z-index:2517340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" fillcolor="white [3201]" strokeweight=".5pt">
            <v:path arrowok="t"/>
            <v:textbox>
              <w:txbxContent>
                <w:p w:rsidR="00D40099" w:rsidRDefault="00D40099">
                  <w:r>
                    <w:rPr>
                      <w:noProof/>
                    </w:rPr>
                    <w:drawing>
                      <wp:inline distT="0" distB="0" distL="0" distR="0">
                        <wp:extent cx="728345" cy="728345"/>
                        <wp:effectExtent l="0" t="0" r="0" b="0"/>
                        <wp:docPr id="71" name="Picture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FAMXZC.jpg"/>
                                <pic:cNvPicPr/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8345" cy="7283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D73E2" w:rsidRPr="002D69A6" w:rsidRDefault="004D73E2" w:rsidP="00495FE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4D73E2" w:rsidRPr="002D69A6" w:rsidRDefault="004D73E2" w:rsidP="00495FE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4D73E2" w:rsidRPr="002D69A6" w:rsidRDefault="004D73E2" w:rsidP="00495FE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4D73E2" w:rsidRDefault="00CF5E8D" w:rsidP="00495FE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CF5E8D">
        <w:rPr>
          <w:rFonts w:asciiTheme="majorBidi" w:hAnsiTheme="majorBidi" w:cstheme="majorBidi"/>
          <w:b/>
          <w:bCs/>
          <w:sz w:val="32"/>
          <w:szCs w:val="32"/>
          <w:cs/>
        </w:rPr>
        <w:t>ภาพ</w:t>
      </w:r>
      <w:r w:rsidRPr="00CF5E8D">
        <w:rPr>
          <w:rFonts w:asciiTheme="majorBidi" w:hAnsiTheme="majorBidi" w:cstheme="majorBidi" w:hint="cs"/>
          <w:b/>
          <w:bCs/>
          <w:sz w:val="32"/>
          <w:szCs w:val="32"/>
          <w:cs/>
        </w:rPr>
        <w:t>ที่ ๘</w:t>
      </w:r>
      <w:r w:rsidR="004D73E2" w:rsidRPr="002D69A6">
        <w:rPr>
          <w:rFonts w:asciiTheme="majorBidi" w:hAnsiTheme="majorBidi" w:cstheme="majorBidi"/>
          <w:sz w:val="32"/>
          <w:szCs w:val="32"/>
        </w:rPr>
        <w:t>:</w:t>
      </w:r>
      <w:r w:rsidR="004D73E2" w:rsidRPr="002D69A6">
        <w:rPr>
          <w:rFonts w:asciiTheme="majorBidi" w:hAnsiTheme="majorBidi" w:cstheme="majorBidi"/>
          <w:sz w:val="32"/>
          <w:szCs w:val="32"/>
          <w:cs/>
        </w:rPr>
        <w:t xml:space="preserve"> เป็นตัวอย่างแสดง</w:t>
      </w:r>
      <w:r w:rsidR="003E30DE" w:rsidRPr="002D69A6">
        <w:rPr>
          <w:rFonts w:asciiTheme="majorBidi" w:hAnsiTheme="majorBidi" w:cstheme="majorBidi"/>
          <w:sz w:val="32"/>
          <w:szCs w:val="32"/>
        </w:rPr>
        <w:t>Sign, Symbol</w:t>
      </w:r>
      <w:r w:rsidR="004D73E2" w:rsidRPr="002D69A6">
        <w:rPr>
          <w:rFonts w:asciiTheme="majorBidi" w:hAnsiTheme="majorBidi" w:cstheme="majorBidi"/>
          <w:sz w:val="32"/>
          <w:szCs w:val="32"/>
          <w:cs/>
        </w:rPr>
        <w:t xml:space="preserve"> ในรูปแบบต่าง ๆ</w:t>
      </w:r>
      <w:r w:rsidR="003024F2" w:rsidRPr="002D69A6">
        <w:rPr>
          <w:rFonts w:asciiTheme="majorBidi" w:hAnsiTheme="majorBidi" w:cstheme="majorBidi"/>
          <w:sz w:val="32"/>
          <w:szCs w:val="32"/>
          <w:cs/>
        </w:rPr>
        <w:t xml:space="preserve"> ประมวลโดยผู้วิจัย</w:t>
      </w:r>
    </w:p>
    <w:p w:rsidR="00451A86" w:rsidRDefault="00451A86" w:rsidP="00913448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51A86" w:rsidRDefault="00451A86" w:rsidP="00913448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D73E2" w:rsidRPr="002D69A6" w:rsidRDefault="00913448" w:rsidP="00913448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  <w:t>๒.</w:t>
      </w:r>
      <w:r w:rsidR="0015273A" w:rsidRPr="002D69A6">
        <w:rPr>
          <w:rFonts w:asciiTheme="majorBidi" w:hAnsiTheme="majorBidi" w:cstheme="majorBidi"/>
          <w:b/>
          <w:bCs/>
          <w:sz w:val="32"/>
          <w:szCs w:val="32"/>
          <w:cs/>
        </w:rPr>
        <w:t>๒.๒ ทฤษฎีปฏิสัมพันธ์เชิงสัญลักษณ์</w:t>
      </w:r>
      <w:r w:rsidR="00EB0C2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50726">
        <w:rPr>
          <w:rFonts w:asciiTheme="majorBidi" w:hAnsiTheme="majorBidi" w:cstheme="majorBidi"/>
          <w:b/>
          <w:bCs/>
          <w:sz w:val="32"/>
          <w:szCs w:val="32"/>
        </w:rPr>
        <w:t>(</w:t>
      </w:r>
      <w:proofErr w:type="spellStart"/>
      <w:r w:rsidR="00CF5E8D" w:rsidRPr="002D69A6">
        <w:rPr>
          <w:rFonts w:asciiTheme="majorBidi" w:hAnsiTheme="majorBidi" w:cstheme="majorBidi"/>
          <w:b/>
          <w:bCs/>
          <w:sz w:val="32"/>
          <w:szCs w:val="32"/>
        </w:rPr>
        <w:t>Symbolic</w:t>
      </w:r>
      <w:r w:rsidR="00DA573F" w:rsidRPr="002D69A6">
        <w:rPr>
          <w:rFonts w:asciiTheme="majorBidi" w:hAnsiTheme="majorBidi" w:cstheme="majorBidi"/>
          <w:b/>
          <w:bCs/>
          <w:sz w:val="32"/>
          <w:szCs w:val="32"/>
        </w:rPr>
        <w:t>Interactionism</w:t>
      </w:r>
      <w:proofErr w:type="spellEnd"/>
      <w:r w:rsidR="00950726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CA6D44" w:rsidRPr="002D69A6" w:rsidRDefault="00CA6D44" w:rsidP="007A44CF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>คำว่า ปฏิสัมพันธ์เชิงสัญลักษณ์ หมายถึง การกระทำตอบโต้กันโดยอาศัยกระบวนการทางความคิด ความหมาย และสัญลักษณ์</w:t>
      </w:r>
      <w:r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8"/>
      </w:r>
      <w:r w:rsidR="0015273A" w:rsidRPr="002D69A6">
        <w:rPr>
          <w:rFonts w:asciiTheme="majorBidi" w:hAnsiTheme="majorBidi" w:cstheme="majorBidi"/>
          <w:sz w:val="32"/>
          <w:szCs w:val="32"/>
          <w:cs/>
        </w:rPr>
        <w:t xml:space="preserve"> หลักการสำคัญหรือหลักการใหญ่ของทฤษฎีคือ  สมาชิกในสังคมกระทำ และตีความหมายความจริงทางสังคมโดยใช้สัญลักษณ์ร่วมกัน  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ทฤษฎีนี้ได้รับการคิดและพัฒนามาจากการทำงานของนักสังคมวิทยาอเมริกา  ๓ท่าน คือ จอห์น ดิวอี้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John Dewey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</w:rPr>
        <w:t xml:space="preserve">, </w:t>
      </w:r>
      <w:r w:rsidRPr="002D69A6">
        <w:rPr>
          <w:rFonts w:asciiTheme="majorBidi" w:hAnsiTheme="majorBidi" w:cstheme="majorBidi"/>
          <w:sz w:val="32"/>
          <w:szCs w:val="32"/>
          <w:cs/>
        </w:rPr>
        <w:t>วิลเลี่ยม ไอ โทมัส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William I .Thomas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</w:rPr>
        <w:t xml:space="preserve"> , </w:t>
      </w:r>
      <w:r w:rsidRPr="002D69A6">
        <w:rPr>
          <w:rFonts w:asciiTheme="majorBidi" w:hAnsiTheme="majorBidi" w:cstheme="majorBidi"/>
          <w:sz w:val="32"/>
          <w:szCs w:val="32"/>
          <w:cs/>
        </w:rPr>
        <w:t>จอร์จเฮอร์เบริ์ตม</w:t>
      </w:r>
      <w:r w:rsidR="007A44CF" w:rsidRPr="002D69A6">
        <w:rPr>
          <w:rFonts w:asciiTheme="majorBidi" w:hAnsiTheme="majorBidi" w:cstheme="majorBidi"/>
          <w:sz w:val="32"/>
          <w:szCs w:val="32"/>
          <w:cs/>
        </w:rPr>
        <w:t>ี๊</w:t>
      </w:r>
      <w:r w:rsidRPr="002D69A6">
        <w:rPr>
          <w:rFonts w:asciiTheme="majorBidi" w:hAnsiTheme="majorBidi" w:cstheme="majorBidi"/>
          <w:sz w:val="32"/>
          <w:szCs w:val="32"/>
          <w:cs/>
        </w:rPr>
        <w:t>ด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George Herbert Mead</w:t>
      </w:r>
      <w:r w:rsidR="00950726">
        <w:rPr>
          <w:rFonts w:asciiTheme="majorBidi" w:hAnsiTheme="majorBidi" w:cstheme="majorBidi"/>
          <w:sz w:val="32"/>
          <w:szCs w:val="32"/>
        </w:rPr>
        <w:t>)</w:t>
      </w:r>
    </w:p>
    <w:p w:rsidR="006A6090" w:rsidRPr="002D69A6" w:rsidRDefault="006A6090" w:rsidP="006A609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>ทฤษฎีปฏิสัมพันธ์เชิงสัญลักษณ์เป็นทฤษฎีทางสังคมศาสตร์ใช้อธิบายปฏิสัมพันธ์ระหว่างบุคคลที่มีลักษณะเฉพาะ</w:t>
      </w:r>
      <w:r w:rsidR="00952062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2D69A6">
        <w:rPr>
          <w:rFonts w:asciiTheme="majorBidi" w:hAnsiTheme="majorBidi" w:cstheme="majorBidi"/>
          <w:sz w:val="32"/>
          <w:szCs w:val="32"/>
          <w:cs/>
        </w:rPr>
        <w:t>กล่าวคือบุคคลจะมีการสร้างสัญลักษณ์แปลความและให้ความหมายเกี่ยวกับพฤติกรรมที่คนอื่นแสดงออก</w:t>
      </w:r>
      <w:r w:rsidR="009520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D69A6">
        <w:rPr>
          <w:rFonts w:asciiTheme="majorBidi" w:hAnsiTheme="majorBidi" w:cstheme="majorBidi"/>
          <w:sz w:val="32"/>
          <w:szCs w:val="32"/>
          <w:cs/>
        </w:rPr>
        <w:t>และมีพฤติกรรมตอบสนองต่อความหมายที่ตนสร้างขึ้นนั้นๆมากกว่าที่จะมีปฏิกิริยาตอบสนองต่อพฤติกรรมที่บุคคลนั้นแสดงออกโดยตรงทฤษฎีปฏิสัมพันธ์สัญลักษณ์ถูกนำมาอธิบายพฤติกรรมหรือการกระทำในสองระดับคือระดับพฤติกรรมหรือปฏิสัมพันธ์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behavioral/interactional level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 และในระดับของรูปสัญลักษณ์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symbolic level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9"/>
      </w:r>
    </w:p>
    <w:p w:rsidR="004A20E7" w:rsidRPr="002D69A6" w:rsidRDefault="00700772" w:rsidP="004A20E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</w:rPr>
        <w:tab/>
      </w:r>
      <w:r w:rsidR="00162070" w:rsidRPr="002D69A6">
        <w:rPr>
          <w:rFonts w:asciiTheme="majorBidi" w:hAnsiTheme="majorBidi" w:cstheme="majorBidi"/>
          <w:sz w:val="32"/>
          <w:szCs w:val="32"/>
          <w:cs/>
        </w:rPr>
        <w:t>ตามแนวคิดของมี๊ด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4412B2" w:rsidRPr="002D69A6">
        <w:rPr>
          <w:rFonts w:asciiTheme="majorBidi" w:hAnsiTheme="majorBidi" w:cstheme="majorBidi"/>
          <w:sz w:val="32"/>
          <w:szCs w:val="32"/>
        </w:rPr>
        <w:t>George Herbert Mead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43715B" w:rsidRPr="002D69A6">
        <w:rPr>
          <w:rFonts w:asciiTheme="majorBidi" w:hAnsiTheme="majorBidi" w:cstheme="majorBidi"/>
          <w:sz w:val="32"/>
          <w:szCs w:val="32"/>
          <w:cs/>
        </w:rPr>
        <w:t xml:space="preserve">ทฤษฎีปฏิสัมพันธ์เชิงสัญลักษณ์ เป็นทฤษฎีที่ให้ความสนใจเรื่องราวชีวิตประจำวันกับการที่มนุษยกระทำโต้ตอบซึ่งกันและกัน แนวคิดและทฤษฎีจะทำให้เราสามารถเข้าใจกลไกทางความคิด การรู้จักวางแผน การปรับพฤติกรรมให้เข้ากับสถานการณ์ และเป้าหมายที่วางไว้ กระบวนการของการสื่อสารกับผู้อื่นในสังคมโดยการใช้สัญลักษณ์ต่าง ๆ นับตั้งแต่เรื่องการใช้ภาษา ซึ่งถือเป็นสัญลักษณ์ที่สำคัญที่สุด เพราะมนุษย์รู้จักตีความสิ่งที่ผู้อื่นพูด และโต้ตอบ นอกจากนั้น มนุษย์ยังมีสำนึกว่า ผู้อื่นมีความรู้สึก ความคิดเห็นตามแบบของเขาเช่นกัน มนุษย์จึงเรียนรู้ที่จะทำความเข้าใจว่า ผู้อื่นคิดอะไร ตีความสถานการณ์อย่างไร </w:t>
      </w:r>
      <w:r w:rsidR="00815A25"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0"/>
      </w:r>
    </w:p>
    <w:p w:rsidR="004412B2" w:rsidRPr="002D69A6" w:rsidRDefault="00425BFA" w:rsidP="004412B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4412B2" w:rsidRPr="002D69A6">
        <w:rPr>
          <w:rFonts w:asciiTheme="majorBidi" w:hAnsiTheme="majorBidi" w:cstheme="majorBidi"/>
          <w:sz w:val="32"/>
          <w:szCs w:val="32"/>
          <w:cs/>
        </w:rPr>
        <w:t>มี๊ด ได้เสนอหลักการสำคัญของทฤษฎีสรุปประเด็นสำคัญได้ดังนี้</w:t>
      </w:r>
    </w:p>
    <w:p w:rsidR="006845AD" w:rsidRPr="002D69A6" w:rsidRDefault="004412B2" w:rsidP="004412B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 xml:space="preserve">๑. </w:t>
      </w:r>
      <w:r w:rsidR="006845AD" w:rsidRPr="002D69A6">
        <w:rPr>
          <w:rFonts w:asciiTheme="majorBidi" w:hAnsiTheme="majorBidi" w:cstheme="majorBidi"/>
          <w:sz w:val="32"/>
          <w:szCs w:val="32"/>
          <w:cs/>
        </w:rPr>
        <w:t xml:space="preserve">ความคิด ประสบการณ์ และพฤติกรรมมีส่วนสำคัญต่อสังคม </w:t>
      </w:r>
      <w:r w:rsidR="006845AD" w:rsidRPr="002D69A6">
        <w:rPr>
          <w:rFonts w:asciiTheme="majorBidi" w:hAnsiTheme="majorBidi" w:cstheme="majorBidi"/>
          <w:sz w:val="32"/>
          <w:szCs w:val="32"/>
        </w:rPr>
        <w:t xml:space="preserve">, </w:t>
      </w:r>
      <w:r w:rsidR="006845AD" w:rsidRPr="002D69A6">
        <w:rPr>
          <w:rFonts w:asciiTheme="majorBidi" w:hAnsiTheme="majorBidi" w:cstheme="majorBidi"/>
          <w:sz w:val="32"/>
          <w:szCs w:val="32"/>
          <w:cs/>
        </w:rPr>
        <w:t xml:space="preserve">มนุษย์สร้างความสัมพันธ์ผ่านระบบสัญลักษณ์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6845AD" w:rsidRPr="002D69A6">
        <w:rPr>
          <w:rFonts w:asciiTheme="majorBidi" w:hAnsiTheme="majorBidi" w:cstheme="majorBidi"/>
          <w:sz w:val="32"/>
          <w:szCs w:val="32"/>
        </w:rPr>
        <w:t>Symbols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6845AD" w:rsidRPr="002D69A6">
        <w:rPr>
          <w:rFonts w:asciiTheme="majorBidi" w:hAnsiTheme="majorBidi" w:cstheme="majorBidi"/>
          <w:sz w:val="32"/>
          <w:szCs w:val="32"/>
          <w:cs/>
        </w:rPr>
        <w:t>สัญลักษณ์ที่สำคัญที่สุด คือ ภาษา</w:t>
      </w: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</w:r>
    </w:p>
    <w:p w:rsidR="004412B2" w:rsidRPr="002D69A6" w:rsidRDefault="006845AD" w:rsidP="004412B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4412B2" w:rsidRPr="002D69A6">
        <w:rPr>
          <w:rFonts w:asciiTheme="majorBidi" w:hAnsiTheme="majorBidi" w:cstheme="majorBidi"/>
          <w:sz w:val="32"/>
          <w:szCs w:val="32"/>
          <w:cs/>
        </w:rPr>
        <w:t xml:space="preserve">. สัญลักษณ์ หมายถึง วิธีการที่มนุษย์ปฏิสัมพันธ์อย่างมีความหมายกับธรรมชาติและบริบททางสังคม สัญลักษณ์ไม่ใช่สัญชาตญาณ แต่เป็นสิ่งที่มนุษย์สร้างขึ้นมา   ถ้าไม่มีสัญลักษณ์ มนุษย์จะมีปฏิสัมพันธ์กันไม่ได้ และจะไม่มี </w:t>
      </w:r>
      <w:r w:rsidR="004412B2" w:rsidRPr="002D69A6">
        <w:rPr>
          <w:rFonts w:asciiTheme="majorBidi" w:hAnsiTheme="majorBidi" w:cstheme="majorBidi"/>
          <w:sz w:val="32"/>
          <w:szCs w:val="32"/>
        </w:rPr>
        <w:t>“</w:t>
      </w:r>
      <w:r w:rsidR="004412B2" w:rsidRPr="002D69A6">
        <w:rPr>
          <w:rFonts w:asciiTheme="majorBidi" w:hAnsiTheme="majorBidi" w:cstheme="majorBidi"/>
          <w:sz w:val="32"/>
          <w:szCs w:val="32"/>
          <w:cs/>
        </w:rPr>
        <w:t>สังคม</w:t>
      </w:r>
      <w:r w:rsidR="003D549E">
        <w:rPr>
          <w:rFonts w:asciiTheme="majorBidi" w:hAnsiTheme="majorBidi" w:cstheme="majorBidi"/>
          <w:sz w:val="32"/>
          <w:szCs w:val="32"/>
        </w:rPr>
        <w:t>”</w:t>
      </w:r>
      <w:r w:rsidR="004412B2" w:rsidRPr="002D69A6">
        <w:rPr>
          <w:rFonts w:asciiTheme="majorBidi" w:hAnsiTheme="majorBidi" w:cstheme="majorBidi"/>
          <w:sz w:val="32"/>
          <w:szCs w:val="32"/>
          <w:cs/>
        </w:rPr>
        <w:t xml:space="preserve"> เกิดขึ้นมา  </w:t>
      </w:r>
    </w:p>
    <w:p w:rsidR="004412B2" w:rsidRPr="002D69A6" w:rsidRDefault="004412B2" w:rsidP="004412B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>สัญลักษณ์อาจเป็นวัตถุ เหตุการณ์ หรือการกระทำจากวัตถุ หรือเหตุการณ์นั้น ๆ เช่น เมื่อพูดถึงเก้าอี้ อาจหมายถึง ที่นั่ง การนั่ง ท่านั่ง หรือการครอบครองตำแหน่ง</w:t>
      </w:r>
    </w:p>
    <w:p w:rsidR="004412B2" w:rsidRPr="002D69A6" w:rsidRDefault="006845AD" w:rsidP="004412B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>๓</w:t>
      </w:r>
      <w:r w:rsidR="004412B2" w:rsidRPr="002D69A6">
        <w:rPr>
          <w:rFonts w:asciiTheme="majorBidi" w:hAnsiTheme="majorBidi" w:cstheme="majorBidi"/>
          <w:sz w:val="32"/>
          <w:szCs w:val="32"/>
          <w:cs/>
        </w:rPr>
        <w:t xml:space="preserve">. ปฏิสัมพันธ์โดยใช้สัญลักษณ์ ทำให้มนุษย์ไม่ต้องใช้สัญชาตญาณในการสร้างพฤติกรรมเพื่อความอยู่รอด มนุษย์จึงสร้างระบบสัญลักษณ์ขึ้นมา และต้องอยู่ในโลกแห่งการตีความหมาย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4412B2" w:rsidRPr="002D69A6">
        <w:rPr>
          <w:rFonts w:asciiTheme="majorBidi" w:hAnsiTheme="majorBidi" w:cstheme="majorBidi"/>
          <w:sz w:val="32"/>
          <w:szCs w:val="32"/>
        </w:rPr>
        <w:t>World of Meaning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4412B2" w:rsidRPr="002D69A6">
        <w:rPr>
          <w:rFonts w:asciiTheme="majorBidi" w:hAnsiTheme="majorBidi" w:cstheme="majorBidi"/>
          <w:sz w:val="32"/>
          <w:szCs w:val="32"/>
          <w:cs/>
        </w:rPr>
        <w:t xml:space="preserve"> คือ ตีความหมายต่อสิ่งเร้า และตอบสนองต่อสิ่งนั้น เช่น พิจารณาว่า อาหารคืออะไร สิ่งนั้นใช่อาหารหรือไม่   แล้วจึงตอบสนองด้วยการกินหรือไม่กินสิ่งนั้น</w:t>
      </w:r>
    </w:p>
    <w:p w:rsidR="004412B2" w:rsidRPr="002D69A6" w:rsidRDefault="006845AD" w:rsidP="004412B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>๔</w:t>
      </w:r>
      <w:r w:rsidR="004412B2" w:rsidRPr="002D69A6">
        <w:rPr>
          <w:rFonts w:asciiTheme="majorBidi" w:hAnsiTheme="majorBidi" w:cstheme="majorBidi"/>
          <w:sz w:val="32"/>
          <w:szCs w:val="32"/>
          <w:cs/>
        </w:rPr>
        <w:t xml:space="preserve">. สัญลักษณ์ร่วม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4412B2" w:rsidRPr="002D69A6">
        <w:rPr>
          <w:rFonts w:asciiTheme="majorBidi" w:hAnsiTheme="majorBidi" w:cstheme="majorBidi"/>
          <w:sz w:val="32"/>
          <w:szCs w:val="32"/>
        </w:rPr>
        <w:t>Common Symbols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4412B2" w:rsidRPr="002D69A6">
        <w:rPr>
          <w:rFonts w:asciiTheme="majorBidi" w:hAnsiTheme="majorBidi" w:cstheme="majorBidi"/>
          <w:sz w:val="32"/>
          <w:szCs w:val="32"/>
          <w:cs/>
        </w:rPr>
        <w:t xml:space="preserve">ที่มนุษย์ในสังคมตีความร่วมกัน ทำให้มนุษย์มีปฏิสัมพันธ์กัน สามารถสื่อสารกัน </w:t>
      </w:r>
      <w:r w:rsidR="008C6E2A" w:rsidRPr="002D69A6">
        <w:rPr>
          <w:rFonts w:asciiTheme="majorBidi" w:hAnsiTheme="majorBidi" w:cstheme="majorBidi" w:hint="cs"/>
          <w:sz w:val="32"/>
          <w:szCs w:val="32"/>
          <w:cs/>
        </w:rPr>
        <w:t>ให้ชีวิตในสังคมดำเนินไปได้ มี้ด</w:t>
      </w:r>
      <w:r w:rsidR="004412B2" w:rsidRPr="002D69A6">
        <w:rPr>
          <w:rFonts w:asciiTheme="majorBidi" w:hAnsiTheme="majorBidi" w:cstheme="majorBidi"/>
          <w:sz w:val="32"/>
          <w:szCs w:val="32"/>
          <w:cs/>
        </w:rPr>
        <w:t xml:space="preserve"> เรียก การรู้จักความหมายของสัญลักษณ์ที่ใช้ในการสัมพันธ์กับผู้อื่น </w:t>
      </w:r>
      <w:r w:rsidR="008C6E2A" w:rsidRPr="002D69A6">
        <w:rPr>
          <w:rFonts w:asciiTheme="majorBidi" w:hAnsiTheme="majorBidi" w:cstheme="majorBidi" w:hint="cs"/>
          <w:sz w:val="32"/>
          <w:szCs w:val="32"/>
          <w:cs/>
        </w:rPr>
        <w:t>ว่า การรับรู้บทบาท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4412B2" w:rsidRPr="002D69A6">
        <w:rPr>
          <w:rFonts w:asciiTheme="majorBidi" w:hAnsiTheme="majorBidi" w:cstheme="majorBidi"/>
          <w:sz w:val="32"/>
          <w:szCs w:val="32"/>
        </w:rPr>
        <w:t>role – taking</w:t>
      </w:r>
      <w:r w:rsidR="00950726">
        <w:rPr>
          <w:rFonts w:asciiTheme="majorBidi" w:hAnsiTheme="majorBidi" w:cstheme="majorBidi"/>
          <w:sz w:val="32"/>
          <w:szCs w:val="32"/>
        </w:rPr>
        <w:t>)</w:t>
      </w:r>
    </w:p>
    <w:p w:rsidR="004412B2" w:rsidRPr="002D69A6" w:rsidRDefault="004412B2" w:rsidP="004412B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845AD" w:rsidRPr="002D69A6">
        <w:rPr>
          <w:rFonts w:asciiTheme="majorBidi" w:hAnsiTheme="majorBidi" w:cstheme="majorBidi"/>
          <w:sz w:val="32"/>
          <w:szCs w:val="32"/>
          <w:cs/>
        </w:rPr>
        <w:t>๕</w:t>
      </w:r>
      <w:r w:rsidRPr="002D69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การรับรู้บทบาททำให้เราทราบความหมายและความตั้งใจของผู้อื่น และ สามารถตอบสนองในการปฏิสัมพันธ์กับผู้อื่นได้เป็นอย่างดี  เพราะเมื่อบุคคลคิดออกไปนอกตัว แล้วมองย้อนกลับมาที่ตัวเอง เหมือน การรับรู้บทบาทของผู้อื่นจะทำให้บุคคลได้รู้จัก “ตนเอง”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Self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  ดีขึ้น และรู้ว่าผู้อื่นคิดอย่างไรกับตน ทำให้สามารถอยู่ในสังคมและสร้างความร่วมมือทางสังคม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Cooperative Action</w:t>
      </w:r>
      <w:r w:rsidR="00D63E7C">
        <w:rPr>
          <w:rFonts w:asciiTheme="majorBidi" w:hAnsiTheme="majorBidi" w:cstheme="majorBidi"/>
          <w:sz w:val="32"/>
          <w:szCs w:val="32"/>
        </w:rPr>
        <w:t>)</w:t>
      </w:r>
      <w:r w:rsidR="00D63E7C" w:rsidRPr="002D69A6">
        <w:rPr>
          <w:rFonts w:asciiTheme="majorBidi" w:hAnsiTheme="majorBidi" w:cstheme="majorBidi" w:hint="cs"/>
          <w:sz w:val="32"/>
          <w:szCs w:val="32"/>
          <w:cs/>
        </w:rPr>
        <w:t xml:space="preserve"> ได้อย่างด</w:t>
      </w:r>
      <w:r w:rsidR="00D63E7C" w:rsidRPr="002D69A6">
        <w:rPr>
          <w:rFonts w:asciiTheme="majorBidi" w:hAnsiTheme="majorBidi" w:cstheme="majorBidi"/>
          <w:sz w:val="32"/>
          <w:szCs w:val="32"/>
          <w:cs/>
        </w:rPr>
        <w:t>ี</w:t>
      </w:r>
    </w:p>
    <w:p w:rsidR="00552A90" w:rsidRPr="002D69A6" w:rsidRDefault="00552A90" w:rsidP="004A20E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</w:rPr>
        <w:tab/>
      </w:r>
      <w:r w:rsidR="00425BFA" w:rsidRPr="002D69A6">
        <w:rPr>
          <w:rFonts w:asciiTheme="majorBidi" w:hAnsiTheme="majorBidi" w:cstheme="majorBidi"/>
          <w:sz w:val="32"/>
          <w:szCs w:val="32"/>
          <w:cs/>
        </w:rPr>
        <w:t>ส่วนบลู</w:t>
      </w:r>
      <w:r w:rsidR="00A77953" w:rsidRPr="002D69A6">
        <w:rPr>
          <w:rFonts w:asciiTheme="majorBidi" w:hAnsiTheme="majorBidi" w:cstheme="majorBidi"/>
          <w:sz w:val="32"/>
          <w:szCs w:val="32"/>
          <w:cs/>
        </w:rPr>
        <w:t>เมอร์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A77953" w:rsidRPr="002D69A6">
        <w:rPr>
          <w:rStyle w:val="st1"/>
          <w:rFonts w:asciiTheme="majorBidi" w:hAnsiTheme="majorBidi" w:cstheme="majorBidi"/>
          <w:color w:val="444444"/>
          <w:sz w:val="32"/>
          <w:szCs w:val="40"/>
        </w:rPr>
        <w:t xml:space="preserve">Herbert </w:t>
      </w:r>
      <w:proofErr w:type="spellStart"/>
      <w:r w:rsidR="00A77953" w:rsidRPr="002D69A6">
        <w:rPr>
          <w:rStyle w:val="st1"/>
          <w:rFonts w:asciiTheme="majorBidi" w:hAnsiTheme="majorBidi" w:cstheme="majorBidi"/>
          <w:color w:val="444444"/>
          <w:sz w:val="32"/>
          <w:szCs w:val="40"/>
        </w:rPr>
        <w:t>Blumer</w:t>
      </w:r>
      <w:proofErr w:type="spellEnd"/>
      <w:r w:rsidR="00950726">
        <w:rPr>
          <w:rStyle w:val="st1"/>
          <w:rFonts w:asciiTheme="majorBidi" w:hAnsiTheme="majorBidi" w:cstheme="majorBidi"/>
          <w:color w:val="444444"/>
          <w:sz w:val="32"/>
          <w:szCs w:val="40"/>
        </w:rPr>
        <w:t>)</w:t>
      </w:r>
      <w:r w:rsidR="00162070" w:rsidRPr="002D69A6">
        <w:rPr>
          <w:rStyle w:val="st1"/>
          <w:rFonts w:asciiTheme="majorBidi" w:hAnsiTheme="majorBidi" w:cstheme="majorBidi"/>
          <w:color w:val="444444"/>
          <w:sz w:val="24"/>
          <w:szCs w:val="32"/>
          <w:cs/>
        </w:rPr>
        <w:t xml:space="preserve">ซึ่งเป็นศิษย์คนสำคัญของมี๊ดเสนอว่า </w:t>
      </w:r>
      <w:r w:rsidR="00F40E37" w:rsidRPr="002D69A6">
        <w:rPr>
          <w:rFonts w:asciiTheme="majorBidi" w:hAnsiTheme="majorBidi" w:cstheme="majorBidi"/>
          <w:sz w:val="32"/>
          <w:szCs w:val="32"/>
          <w:cs/>
        </w:rPr>
        <w:t>ทฤษฎีปฏิ</w:t>
      </w:r>
      <w:r w:rsidR="003C0AFF" w:rsidRPr="002D69A6">
        <w:rPr>
          <w:rFonts w:asciiTheme="majorBidi" w:hAnsiTheme="majorBidi" w:cstheme="majorBidi"/>
          <w:sz w:val="32"/>
          <w:szCs w:val="32"/>
          <w:cs/>
        </w:rPr>
        <w:t xml:space="preserve">สัมพันธ์เชิงสัญลักษณ์ จะช่วยให้เราเข้าใจมโนคติย่อยต่าง ๆ ว่าประกอบด้วย มโนคติเกี่ยวกับบุคคล ปฏิสัมพันธ์ สัญลักษณ์ พฤติกรรม หรือการกระทำ กระบวนการแปลความหมาย สถานการณ์ และตัวบริบท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3C0AFF" w:rsidRPr="002D69A6">
        <w:rPr>
          <w:rFonts w:asciiTheme="majorBidi" w:hAnsiTheme="majorBidi" w:cstheme="majorBidi"/>
          <w:sz w:val="32"/>
          <w:szCs w:val="32"/>
        </w:rPr>
        <w:t>context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3C0AFF" w:rsidRPr="002D69A6">
        <w:rPr>
          <w:rFonts w:asciiTheme="majorBidi" w:hAnsiTheme="majorBidi" w:cstheme="majorBidi"/>
          <w:sz w:val="32"/>
          <w:szCs w:val="32"/>
          <w:cs/>
        </w:rPr>
        <w:t>หรือสิ่งแวดล้อมที่เกิดปฏิสัมพันธ์นั้น  ๆ ซึ่งสามารถสรุปในเชิงสัมพันธ์ในแต่ละองค์ประกอบดังกล่าว ดังนี้</w:t>
      </w:r>
    </w:p>
    <w:p w:rsidR="003C0AFF" w:rsidRPr="002D69A6" w:rsidRDefault="003C0AFF" w:rsidP="004A20E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>๑. บุคคลจะปฏิบัติ หรือลงมือกระทำ หรือมีปฏิกิริยาตอบสนองสิ่งต่าง ๆ เช่น วัตถุ สถาบัน แนวคิด ต่อบุคคลอื่น หรือแม้แต่ต่อตนเอง ตามความหมายทางวัฒนธรรม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cultural meaning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>ของสิ่งนั้น ๆ ที่มีต่อตนเอง</w:t>
      </w:r>
    </w:p>
    <w:p w:rsidR="003C0AFF" w:rsidRPr="002D69A6" w:rsidRDefault="003C0AFF" w:rsidP="004A20E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>๒. ความหมายของสิ่งต่าง ๆ นั้น เป็นผลมาจากการมีปฏิสัมพันธ์ทางสังคม ระหว่างบุคคลนั้นกับผู้อื่น</w:t>
      </w:r>
    </w:p>
    <w:p w:rsidR="003C0AFF" w:rsidRPr="002D69A6" w:rsidRDefault="003C0AFF" w:rsidP="004A20E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>๓. ความหมายดังกล่าวนี้ จะถูกถ่ายทอดและปรับเปลี่ยนไปตามกระบวนการแปลความหมายของบุคคลนั้นต่อสิ่งต่าง ๆ ที่เผชิญอยู่</w:t>
      </w:r>
      <w:r w:rsidR="00A77953"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1"/>
      </w:r>
    </w:p>
    <w:p w:rsidR="003C0AFF" w:rsidRPr="002D69A6" w:rsidRDefault="003C0AFF" w:rsidP="004A20E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 xml:space="preserve">บลูเมอร์ อธิบายมโนคติเกี่ยวกับบุคคลว่า บุคคลเป็นผู้แสดง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E457A3" w:rsidRPr="002D69A6">
        <w:rPr>
          <w:rFonts w:asciiTheme="majorBidi" w:hAnsiTheme="majorBidi" w:cstheme="majorBidi"/>
          <w:sz w:val="32"/>
          <w:szCs w:val="32"/>
        </w:rPr>
        <w:t>A</w:t>
      </w:r>
      <w:r w:rsidRPr="002D69A6">
        <w:rPr>
          <w:rFonts w:asciiTheme="majorBidi" w:hAnsiTheme="majorBidi" w:cstheme="majorBidi"/>
          <w:sz w:val="32"/>
          <w:szCs w:val="32"/>
        </w:rPr>
        <w:t>ctor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ซึ่งจะแสดงพฤติกรรม หรือมีการกระทำ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E457A3" w:rsidRPr="002D69A6">
        <w:rPr>
          <w:rFonts w:asciiTheme="majorBidi" w:hAnsiTheme="majorBidi" w:cstheme="majorBidi"/>
          <w:sz w:val="32"/>
          <w:szCs w:val="32"/>
        </w:rPr>
        <w:t>A</w:t>
      </w:r>
      <w:r w:rsidRPr="002D69A6">
        <w:rPr>
          <w:rFonts w:asciiTheme="majorBidi" w:hAnsiTheme="majorBidi" w:cstheme="majorBidi"/>
          <w:sz w:val="32"/>
          <w:szCs w:val="32"/>
        </w:rPr>
        <w:t>ct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E457A3" w:rsidRPr="002D69A6">
        <w:rPr>
          <w:rFonts w:asciiTheme="majorBidi" w:hAnsiTheme="majorBidi" w:cstheme="majorBidi"/>
          <w:sz w:val="32"/>
          <w:szCs w:val="32"/>
          <w:cs/>
        </w:rPr>
        <w:t xml:space="preserve">ตอบสนองต่อการมีปฏิสัมพันธ์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E457A3" w:rsidRPr="002D69A6">
        <w:rPr>
          <w:rFonts w:asciiTheme="majorBidi" w:hAnsiTheme="majorBidi" w:cstheme="majorBidi"/>
          <w:sz w:val="32"/>
          <w:szCs w:val="32"/>
        </w:rPr>
        <w:t>Interact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E457A3" w:rsidRPr="002D69A6">
        <w:rPr>
          <w:rFonts w:asciiTheme="majorBidi" w:hAnsiTheme="majorBidi" w:cstheme="majorBidi"/>
          <w:sz w:val="32"/>
          <w:szCs w:val="32"/>
          <w:cs/>
        </w:rPr>
        <w:t xml:space="preserve">ต่อวัตถุ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E457A3" w:rsidRPr="002D69A6">
        <w:rPr>
          <w:rFonts w:asciiTheme="majorBidi" w:hAnsiTheme="majorBidi" w:cstheme="majorBidi"/>
          <w:sz w:val="32"/>
          <w:szCs w:val="32"/>
        </w:rPr>
        <w:t>Object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E457A3" w:rsidRPr="002D69A6">
        <w:rPr>
          <w:rFonts w:asciiTheme="majorBidi" w:hAnsiTheme="majorBidi" w:cstheme="majorBidi"/>
          <w:sz w:val="32"/>
          <w:szCs w:val="32"/>
          <w:cs/>
        </w:rPr>
        <w:t xml:space="preserve">หรือต่อบุคคลอื่น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E457A3" w:rsidRPr="002D69A6">
        <w:rPr>
          <w:rFonts w:asciiTheme="majorBidi" w:hAnsiTheme="majorBidi" w:cstheme="majorBidi"/>
          <w:sz w:val="32"/>
          <w:szCs w:val="32"/>
        </w:rPr>
        <w:t>Others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E457A3" w:rsidRPr="002D69A6">
        <w:rPr>
          <w:rFonts w:asciiTheme="majorBidi" w:hAnsiTheme="majorBidi" w:cstheme="majorBidi"/>
          <w:sz w:val="32"/>
          <w:szCs w:val="32"/>
          <w:cs/>
        </w:rPr>
        <w:t xml:space="preserve">เช่น การแสดงออกทางร่างกาย ทางสังคม ของบุคคลอื่น หรือแม้แต่ของตนเอง หรือต่อสิ่งที่เป็นนามธรรม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E457A3" w:rsidRPr="002D69A6">
        <w:rPr>
          <w:rFonts w:asciiTheme="majorBidi" w:hAnsiTheme="majorBidi" w:cstheme="majorBidi"/>
          <w:sz w:val="32"/>
          <w:szCs w:val="32"/>
        </w:rPr>
        <w:t>Abstract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E457A3" w:rsidRPr="002D69A6">
        <w:rPr>
          <w:rFonts w:asciiTheme="majorBidi" w:hAnsiTheme="majorBidi" w:cstheme="majorBidi"/>
          <w:sz w:val="32"/>
          <w:szCs w:val="32"/>
          <w:cs/>
        </w:rPr>
        <w:t xml:space="preserve">ซึ่งไม่สามารถมองเห็นได้ </w:t>
      </w:r>
      <w:r w:rsidR="00A77953" w:rsidRPr="002D69A6">
        <w:rPr>
          <w:rFonts w:asciiTheme="majorBidi" w:hAnsiTheme="majorBidi" w:cstheme="majorBidi"/>
          <w:sz w:val="32"/>
          <w:szCs w:val="32"/>
          <w:cs/>
        </w:rPr>
        <w:t>เช่น ความคิดที่ได้จากพูดคุยหรือปฏิสัมพันธ์กับคนอื่น เป็นต้น</w:t>
      </w:r>
    </w:p>
    <w:p w:rsidR="00A77953" w:rsidRDefault="00A77953" w:rsidP="004A20E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 xml:space="preserve">การรับรู้ของบุคคลจะมีขอบเขตจำกัดในการรับรู้ ในเรื่องที่มีบุคคลมีความรู้ หรือมีประสบการณ์ในเรื่องนั้น ๆ อยู่ หรือเฉพาะเรื่องที่ตนระลึกหรือจดจำได้เท่านั้น จึงเป็นเหตุให้บุคคลมีการแปลความ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Interpret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และให้ความหมาย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meaning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เกี่ยวกับสิ่งที่รับรู้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things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>นั้น ๆ แตกต่างออกไปตามแต่ละบุคคล</w:t>
      </w:r>
    </w:p>
    <w:p w:rsidR="00A77953" w:rsidRPr="002D69A6" w:rsidRDefault="00905A7F" w:rsidP="00A77953">
      <w:pPr>
        <w:pStyle w:val="NoSpacing"/>
        <w:tabs>
          <w:tab w:val="left" w:pos="990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Text Box 83" o:spid="_x0000_s1078" type="#_x0000_t202" style="position:absolute;left:0;text-align:left;margin-left:25.15pt;margin-top:1.3pt;width:375.65pt;height:269pt;z-index:2517585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" filled="f" strokeweight=".5pt">
            <v:path arrowok="t"/>
            <v:textbox>
              <w:txbxContent>
                <w:p w:rsidR="00D40099" w:rsidRDefault="00D40099"/>
                <w:p w:rsidR="00D40099" w:rsidRDefault="00D40099"/>
                <w:p w:rsidR="00D40099" w:rsidRDefault="00D40099"/>
              </w:txbxContent>
            </v:textbox>
          </v:shape>
        </w:pict>
      </w:r>
      <w:r w:rsidR="00A77953" w:rsidRPr="002D69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บริบท </w:t>
      </w:r>
      <w:r w:rsidR="00950726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A77953" w:rsidRPr="002D69A6">
        <w:rPr>
          <w:rFonts w:asciiTheme="majorBidi" w:hAnsiTheme="majorBidi" w:cstheme="majorBidi"/>
          <w:b/>
          <w:bCs/>
          <w:sz w:val="32"/>
          <w:szCs w:val="32"/>
        </w:rPr>
        <w:t>Context</w:t>
      </w:r>
      <w:r w:rsidR="00950726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A77953" w:rsidRPr="00C848BB" w:rsidRDefault="00905A7F" w:rsidP="00A77953">
      <w:pPr>
        <w:pStyle w:val="NoSpacing"/>
        <w:tabs>
          <w:tab w:val="left" w:pos="990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group id="Group 82" o:spid="_x0000_s1079" style="position:absolute;left:0;text-align:left;margin-left:53pt;margin-top:1.25pt;width:303.8pt;height:243.2pt;z-index:251794432" coordorigin="3220,9544" coordsize="6076,4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">
            <v:shape id="Text Box 82" o:spid="_x0000_s1080" type="#_x0000_t202" style="position:absolute;left:4103;top:12792;width:4815;height:16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6cAsMA&#10;AADaAAAADwAAAGRycy9kb3ducmV2LnhtbESPQWsCMRSE74L/ITyhN83WQ5XV7CLFQikUqV0ovT02&#10;z83q5mVNUt3++0YQehxm5htmXQ62ExfyoXWs4HGWgSCunW65UVB9vkyXIEJE1tg5JgW/FKAsxqM1&#10;5tpd+YMu+9iIBOGQowITY59LGWpDFsPM9cTJOzhvMSbpG6k9XhPcdnKeZU/SYstpwWBPz4bq0/7H&#10;Klgsv7U5+reh+nrfnM2ul90WpVIPk2GzAhFpiP/he/tVK5jD7Uq6Ab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6cAsMAAADaAAAADwAAAAAAAAAAAAAAAACYAgAAZHJzL2Rv&#10;d25yZXYueG1sUEsFBgAAAAAEAAQA9QAAAIgDAAAAAA==&#10;" filled="f" stroked="f" strokeweight=".5pt">
              <v:path arrowok="t"/>
              <v:textbox>
                <w:txbxContent>
                  <w:p w:rsidR="00D40099" w:rsidRPr="00531D68" w:rsidRDefault="00D40099" w:rsidP="00D45ECC">
                    <w:pPr>
                      <w:pStyle w:val="NoSpacing"/>
                      <w:jc w:val="center"/>
                      <w:rPr>
                        <w:rFonts w:asciiTheme="majorBidi" w:hAnsiTheme="majorBidi" w:cstheme="majorBidi"/>
                        <w:sz w:val="28"/>
                        <w:cs/>
                      </w:rPr>
                    </w:pPr>
                    <w:r w:rsidRPr="00531D68">
                      <w:rPr>
                        <w:rFonts w:asciiTheme="majorBidi" w:hAnsiTheme="majorBidi" w:cstheme="majorBidi"/>
                        <w:sz w:val="28"/>
                        <w:cs/>
                      </w:rPr>
                      <w:t>กระบวนการ</w:t>
                    </w:r>
                    <w:r w:rsidRPr="00531D68">
                      <w:rPr>
                        <w:rFonts w:asciiTheme="majorBidi" w:hAnsiTheme="majorBidi" w:cstheme="majorBidi"/>
                        <w:sz w:val="28"/>
                        <w:cs/>
                      </w:rPr>
                      <w:t>แปลความหมาย</w:t>
                    </w:r>
                  </w:p>
                  <w:p w:rsidR="00D40099" w:rsidRPr="00531D68" w:rsidRDefault="00D40099" w:rsidP="00D45ECC">
                    <w:pPr>
                      <w:pStyle w:val="NoSpacing"/>
                      <w:jc w:val="center"/>
                      <w:rPr>
                        <w:rFonts w:asciiTheme="majorBidi" w:hAnsiTheme="majorBidi" w:cstheme="majorBidi"/>
                        <w:sz w:val="28"/>
                      </w:rPr>
                    </w:pPr>
                    <w:r w:rsidRPr="00531D68">
                      <w:rPr>
                        <w:rFonts w:asciiTheme="majorBidi" w:hAnsiTheme="majorBidi" w:cstheme="majorBidi"/>
                        <w:sz w:val="28"/>
                      </w:rPr>
                      <w:t>Interpretive Process (Ongoing Process)</w:t>
                    </w:r>
                  </w:p>
                  <w:p w:rsidR="00D40099" w:rsidRPr="00531D68" w:rsidRDefault="00D40099" w:rsidP="00D45ECC">
                    <w:pPr>
                      <w:pStyle w:val="NoSpacing"/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 w:rsidRPr="00531D68">
                      <w:rPr>
                        <w:rFonts w:ascii="TH SarabunPSK" w:hAnsi="TH SarabunPSK" w:cs="TH SarabunPSK"/>
                        <w:sz w:val="28"/>
                      </w:rPr>
                      <w:sym w:font="Wingdings 3" w:char="F022"/>
                    </w:r>
                    <w:r w:rsidRPr="00531D68">
                      <w:rPr>
                        <w:rFonts w:ascii="TH SarabunPSK" w:hAnsi="TH SarabunPSK" w:cs="TH SarabunPSK"/>
                        <w:sz w:val="28"/>
                      </w:rPr>
                      <w:sym w:font="Wingdings 3" w:char="F022"/>
                    </w:r>
                    <w:r w:rsidRPr="00531D68">
                      <w:rPr>
                        <w:rFonts w:ascii="TH SarabunPSK" w:hAnsi="TH SarabunPSK" w:cs="TH SarabunPSK"/>
                        <w:sz w:val="28"/>
                      </w:rPr>
                      <w:sym w:font="Wingdings 3" w:char="F022"/>
                    </w:r>
                    <w:r w:rsidRPr="00531D68">
                      <w:rPr>
                        <w:rFonts w:ascii="TH SarabunPSK" w:hAnsi="TH SarabunPSK" w:cs="TH SarabunPSK"/>
                        <w:sz w:val="28"/>
                      </w:rPr>
                      <w:sym w:font="Wingdings 3" w:char="F022"/>
                    </w:r>
                    <w:r w:rsidRPr="00531D68">
                      <w:rPr>
                        <w:rFonts w:ascii="TH SarabunPSK" w:hAnsi="TH SarabunPSK" w:cs="TH SarabunPSK"/>
                        <w:sz w:val="28"/>
                      </w:rPr>
                      <w:sym w:font="Wingdings 3" w:char="F022"/>
                    </w:r>
                    <w:r w:rsidRPr="00531D68">
                      <w:rPr>
                        <w:rFonts w:ascii="TH SarabunPSK" w:hAnsi="TH SarabunPSK" w:cs="TH SarabunPSK"/>
                        <w:sz w:val="28"/>
                      </w:rPr>
                      <w:sym w:font="Wingdings 3" w:char="F022"/>
                    </w:r>
                    <w:r w:rsidRPr="00531D68">
                      <w:rPr>
                        <w:rFonts w:ascii="TH SarabunPSK" w:hAnsi="TH SarabunPSK" w:cs="TH SarabunPSK"/>
                        <w:sz w:val="28"/>
                      </w:rPr>
                      <w:sym w:font="Wingdings 3" w:char="F022"/>
                    </w:r>
                    <w:r w:rsidRPr="00531D68">
                      <w:rPr>
                        <w:rFonts w:ascii="TH SarabunPSK" w:hAnsi="TH SarabunPSK" w:cs="TH SarabunPSK"/>
                        <w:sz w:val="28"/>
                      </w:rPr>
                      <w:sym w:font="Wingdings 3" w:char="F022"/>
                    </w:r>
                  </w:p>
                  <w:p w:rsidR="00D40099" w:rsidRPr="00531D68" w:rsidRDefault="00D40099" w:rsidP="00D45ECC">
                    <w:pPr>
                      <w:pStyle w:val="NoSpacing"/>
                      <w:jc w:val="center"/>
                      <w:rPr>
                        <w:rFonts w:asciiTheme="majorBidi" w:hAnsiTheme="majorBidi" w:cstheme="majorBidi"/>
                        <w:b/>
                        <w:bCs/>
                        <w:sz w:val="28"/>
                      </w:rPr>
                    </w:pPr>
                    <w:r w:rsidRPr="00531D68">
                      <w:rPr>
                        <w:rFonts w:asciiTheme="majorBidi" w:hAnsiTheme="majorBidi" w:cstheme="majorBidi"/>
                        <w:b/>
                        <w:bCs/>
                        <w:sz w:val="28"/>
                        <w:cs/>
                      </w:rPr>
                      <w:t>ความต่อเนื่องของการกระทำ</w:t>
                    </w:r>
                    <w:r w:rsidRPr="00531D68">
                      <w:rPr>
                        <w:rFonts w:asciiTheme="majorBidi" w:hAnsiTheme="majorBidi" w:cstheme="majorBidi"/>
                        <w:b/>
                        <w:bCs/>
                        <w:sz w:val="28"/>
                      </w:rPr>
                      <w:t>(Line of Actions)</w:t>
                    </w:r>
                  </w:p>
                  <w:p w:rsidR="00D40099" w:rsidRPr="00D45ECC" w:rsidRDefault="00D40099" w:rsidP="00D45ECC">
                    <w:pPr>
                      <w:pStyle w:val="NoSpacing"/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</w:p>
                  <w:p w:rsidR="00D40099" w:rsidRPr="00D45ECC" w:rsidRDefault="00D40099" w:rsidP="00D45ECC">
                    <w:pPr>
                      <w:pStyle w:val="NoSpacing"/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</w:p>
                  <w:p w:rsidR="00D40099" w:rsidRPr="00D45ECC" w:rsidRDefault="00D40099" w:rsidP="00D45ECC">
                    <w:pPr>
                      <w:pStyle w:val="NoSpacing"/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</w:p>
                  <w:p w:rsidR="00D40099" w:rsidRPr="00D45ECC" w:rsidRDefault="00D40099" w:rsidP="00D45ECC">
                    <w:pPr>
                      <w:pStyle w:val="NoSpacing"/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</w:p>
                  <w:p w:rsidR="00D40099" w:rsidRPr="00D45ECC" w:rsidRDefault="00D40099" w:rsidP="00D45ECC">
                    <w:pPr>
                      <w:pStyle w:val="NoSpacing"/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</w:p>
                </w:txbxContent>
              </v:textbox>
            </v:shape>
            <v:group id="Group 81" o:spid="_x0000_s1081" style="position:absolute;left:3220;top:9544;width:6076;height:3430" coordorigin="3220,9544" coordsize="6076,3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oval id="Oval 52" o:spid="_x0000_s1082" style="position:absolute;left:4814;top:9544;width:2869;height:12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imHsIA&#10;AADaAAAADwAAAGRycy9kb3ducmV2LnhtbESPQWuDQBSE74X+h+UFcpFkTShFbDYhFEK9pKARzw/3&#10;RaXuW3G30f77biCQ4zAz3zC7w2x6caPRdZYVbNYxCOLa6o4bBeXltEpAOI+ssbdMCv7IwWH/+rLD&#10;VNuJc7oVvhEBwi5FBa33Qyqlq1sy6NZ2IA7e1Y4GfZBjI/WIU4CbXm7j+F0a7DgstDjQZ0v1T/Fr&#10;FFzzrJqTJqKqHM5V9mW/kctIqeViPn6A8DT7Z/jRzrSCN7hfCTdA7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KYewgAAANoAAAAPAAAAAAAAAAAAAAAAAJgCAABkcnMvZG93&#10;bnJldi54bWxQSwUGAAAAAAQABAD1AAAAhwMAAAAA&#10;" fillcolor="white [3212]" strokeweight=".5pt">
                <v:textbox>
                  <w:txbxContent>
                    <w:p w:rsidR="00D40099" w:rsidRPr="00217D75" w:rsidRDefault="00D40099" w:rsidP="00A77953">
                      <w:pPr>
                        <w:pStyle w:val="NoSpacing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32"/>
                          <w:szCs w:val="32"/>
                        </w:rPr>
                      </w:pPr>
                      <w:r w:rsidRPr="00217D75">
                        <w:rPr>
                          <w:rFonts w:asciiTheme="majorBidi" w:hAnsiTheme="majorBidi" w:cstheme="majorBidi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สัญลักษณ์ </w:t>
                      </w:r>
                      <w:r w:rsidRPr="00217D75">
                        <w:rPr>
                          <w:rFonts w:asciiTheme="majorBidi" w:hAnsiTheme="majorBidi" w:cstheme="majorBidi"/>
                          <w:color w:val="000000" w:themeColor="text1"/>
                          <w:sz w:val="32"/>
                          <w:szCs w:val="32"/>
                        </w:rPr>
                        <w:t>(Symbol)</w:t>
                      </w:r>
                    </w:p>
                    <w:p w:rsidR="00D40099" w:rsidRPr="00217D75" w:rsidRDefault="00D40099" w:rsidP="00A77953">
                      <w:pPr>
                        <w:pStyle w:val="NoSpacing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32"/>
                          <w:szCs w:val="32"/>
                        </w:rPr>
                      </w:pPr>
                      <w:r w:rsidRPr="00217D75">
                        <w:rPr>
                          <w:rFonts w:asciiTheme="majorBidi" w:hAnsiTheme="majorBidi" w:cstheme="majorBidi"/>
                          <w:color w:val="000000" w:themeColor="text1"/>
                          <w:sz w:val="32"/>
                          <w:szCs w:val="32"/>
                        </w:rPr>
                        <w:t>Things</w:t>
                      </w:r>
                    </w:p>
                    <w:p w:rsidR="00D40099" w:rsidRPr="00A77953" w:rsidRDefault="00D40099" w:rsidP="00A77953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oval>
              <v:oval id="Oval 67" o:spid="_x0000_s1083" style="position:absolute;left:3220;top:11871;width:2241;height:110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QDhcIA&#10;AADaAAAADwAAAGRycy9kb3ducmV2LnhtbESPQWuDQBSE74X+h+UFcpFkTaBFbDYhFEK9pKARzw/3&#10;RaXuW3G30f77biCQ4zAz3zC7w2x6caPRdZYVbNYxCOLa6o4bBeXltEpAOI+ssbdMCv7IwWH/+rLD&#10;VNuJc7oVvhEBwi5FBa33Qyqlq1sy6NZ2IA7e1Y4GfZBjI/WIU4CbXm7j+F0a7DgstDjQZ0v1T/Fr&#10;FFzzrJqTJqKqHM5V9mW/kctIqeViPn6A8DT7Z/jRzrSCN7hfCTdA7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AOFwgAAANoAAAAPAAAAAAAAAAAAAAAAAJgCAABkcnMvZG93&#10;bnJldi54bWxQSwUGAAAAAAQABAD1AAAAhwMAAAAA&#10;" fillcolor="white [3212]" strokeweight=".5pt">
                <v:textbox>
                  <w:txbxContent>
                    <w:p w:rsidR="00D40099" w:rsidRPr="00913448" w:rsidRDefault="00D40099" w:rsidP="00D45ECC">
                      <w:pPr>
                        <w:pStyle w:val="NoSpacing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28"/>
                        </w:rPr>
                      </w:pPr>
                      <w:r w:rsidRPr="00913448">
                        <w:rPr>
                          <w:rFonts w:asciiTheme="majorBidi" w:hAnsiTheme="majorBidi" w:cstheme="majorBidi"/>
                          <w:color w:val="000000" w:themeColor="text1"/>
                          <w:sz w:val="28"/>
                          <w:cs/>
                        </w:rPr>
                        <w:t>บุคคล</w:t>
                      </w:r>
                      <w:r w:rsidRPr="00913448">
                        <w:rPr>
                          <w:rFonts w:asciiTheme="majorBidi" w:hAnsiTheme="majorBidi" w:cstheme="majorBidi"/>
                          <w:color w:val="000000" w:themeColor="text1"/>
                          <w:sz w:val="28"/>
                        </w:rPr>
                        <w:t>(Actor)</w:t>
                      </w:r>
                    </w:p>
                    <w:p w:rsidR="00D40099" w:rsidRPr="00913448" w:rsidRDefault="00D40099" w:rsidP="00D45ECC">
                      <w:pPr>
                        <w:pStyle w:val="NoSpacing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28"/>
                        </w:rPr>
                      </w:pPr>
                      <w:r w:rsidRPr="00913448">
                        <w:rPr>
                          <w:rFonts w:asciiTheme="majorBidi" w:hAnsiTheme="majorBidi" w:cstheme="majorBidi"/>
                          <w:color w:val="000000" w:themeColor="text1"/>
                          <w:sz w:val="28"/>
                        </w:rPr>
                        <w:t>Act</w:t>
                      </w:r>
                    </w:p>
                    <w:p w:rsidR="00D40099" w:rsidRPr="00913448" w:rsidRDefault="00D40099" w:rsidP="00D45ECC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  <w:cs/>
                        </w:rPr>
                      </w:pPr>
                    </w:p>
                  </w:txbxContent>
                </v:textbox>
              </v:oval>
              <v:oval id="Oval 74" o:spid="_x0000_s1084" style="position:absolute;left:7249;top:11750;width:2047;height:11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d8r4A&#10;AADaAAAADwAAAGRycy9kb3ducmV2LnhtbESPwQrCMBBE74L/EFbwIprqQaQaRQSxFwW19Lw0a1ts&#10;NqWJWv/eCILHYWbeMKtNZ2rxpNZVlhVMJxEI4tzqigsF6XU/XoBwHlljbZkUvMnBZt3vrTDW9sVn&#10;el58IQKEXYwKSu+bWEqXl2TQTWxDHLybbQ36INtC6hZfAW5qOYuiuTRYcVgosaFdSfn98jAKbuck&#10;6xbFiLK0OWbJwZ6Q05FSw0G3XYLw1Pl/+NdOtII5fK+EGyD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hmnfK+AAAA2gAAAA8AAAAAAAAAAAAAAAAAmAIAAGRycy9kb3ducmV2&#10;LnhtbFBLBQYAAAAABAAEAPUAAACDAwAAAAA=&#10;" fillcolor="white [3212]" strokeweight=".5pt">
                <v:textbox>
                  <w:txbxContent>
                    <w:p w:rsidR="00D40099" w:rsidRPr="00913448" w:rsidRDefault="00D40099" w:rsidP="00D45ECC">
                      <w:pPr>
                        <w:pStyle w:val="NoSpacing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28"/>
                        </w:rPr>
                      </w:pPr>
                      <w:r w:rsidRPr="00913448">
                        <w:rPr>
                          <w:rFonts w:asciiTheme="majorBidi" w:hAnsiTheme="majorBidi" w:cstheme="majorBidi"/>
                          <w:color w:val="000000" w:themeColor="text1"/>
                          <w:sz w:val="28"/>
                        </w:rPr>
                        <w:t>Objects/</w:t>
                      </w:r>
                    </w:p>
                    <w:p w:rsidR="00D40099" w:rsidRPr="00913448" w:rsidRDefault="00D40099" w:rsidP="00D45ECC">
                      <w:pPr>
                        <w:pStyle w:val="NoSpacing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28"/>
                        </w:rPr>
                      </w:pPr>
                      <w:r w:rsidRPr="00913448">
                        <w:rPr>
                          <w:rFonts w:asciiTheme="majorBidi" w:hAnsiTheme="majorBidi" w:cstheme="majorBidi"/>
                          <w:color w:val="000000" w:themeColor="text1"/>
                          <w:sz w:val="28"/>
                        </w:rPr>
                        <w:t>Others</w:t>
                      </w:r>
                    </w:p>
                    <w:p w:rsidR="00D40099" w:rsidRPr="00913448" w:rsidRDefault="00D40099" w:rsidP="00D45ECC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  <w:cs/>
                        </w:rPr>
                      </w:pPr>
                    </w:p>
                  </w:txbxContent>
                </v:textbox>
              </v:oval>
              <v:shape id="Straight Arrow Connector 76" o:spid="_x0000_s1085" type="#_x0000_t32" style="position:absolute;left:4711;top:10694;width:750;height:1162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dsGsIAAADaAAAADwAAAGRycy9kb3ducmV2LnhtbESPQWvCQBSE7wX/w/IEb83GCrbErCIB&#10;oaV6aNreH9lnkjb7Nuxuk/Tfu4LgcZiZb5h8N5lODOR8a1nBMklBEFdWt1wr+Po8PL6A8AFZY2eZ&#10;FPyTh9129pBjpu3IHzSUoRYRwj5DBU0IfSalrxoy6BPbE0fvbJ3BEKWrpXY4Rrjp5FOarqXBluNC&#10;gz0VDVW/5Z9RUKyGI36XRTEsxzWd3gNOP2+o1GI+7TcgAk3hHr61X7WCZ7heiTdAb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HdsGsIAAADaAAAADwAAAAAAAAAAAAAA&#10;AAChAgAAZHJzL2Rvd25yZXYueG1sUEsFBgAAAAAEAAQA+QAAAJADAAAAAA==&#10;">
                <v:stroke startarrow="open" endarrow="open"/>
              </v:shape>
              <v:shape id="Straight Arrow Connector 77" o:spid="_x0000_s1086" type="#_x0000_t32" style="position:absolute;left:6977;top:10694;width:706;height:105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Uje74AAADaAAAADwAAAGRycy9kb3ducmV2LnhtbERPzYrCMBC+L/gOYYS9rakeulKNIoIi&#10;yC748wBjM7bVZlI6sXbffnMQPH58//Nl72rVUSuVZwPjUQKKOPe24sLA+bT5moKSgGyx9kwG/khg&#10;uRh8zDGz/skH6o6hUDGEJUMDZQhNprXkJTmUkW+II3f1rcMQYVto2+IzhrtaT5Ik1Q4rjg0lNrQu&#10;Kb8fH84A/0i3/y1W6XVrL2dZf0ud3nJjPof9agYqUB/e4pd7Zw3ErfFKvAF68Q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vFSN7vgAAANoAAAAPAAAAAAAAAAAAAAAAAKEC&#10;AABkcnMvZG93bnJldi54bWxQSwUGAAAAAAQABAD5AAAAjAMAAAAA&#10;">
                <v:stroke startarrow="open" endarrow="open"/>
              </v:shape>
              <v:shape id="Straight Arrow Connector 78" o:spid="_x0000_s1087" type="#_x0000_t32" style="position:absolute;left:5461;top:12457;width:17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+8Q8MAAADbAAAADwAAAGRycy9kb3ducmV2LnhtbESPzWrDQAyE74W+w6JCb806ObjBzSaE&#10;QEuhtJCfB1C8iu3GqzXWxnHfvjoEcpOY0cynxWoMrRmolyayg+kkA0NcRt9w5eCwf3+Zg5GE7LGN&#10;TA7+SGC1fHxYYOHjlbc07FJlNISlQAd1Sl1hrZQ1BZRJ7IhVO8U+YNK1r6zv8arhobWzLMttwIa1&#10;ocaONjWV590lOOBvGb5+qnV++vDHg2xepc1/S+een8b1G5hEY7qbb9efXvGVXn/RAez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cPvEPDAAAA2wAAAA8AAAAAAAAAAAAA&#10;AAAAoQIAAGRycy9kb3ducmV2LnhtbFBLBQYAAAAABAAEAPkAAACRAwAAAAA=&#10;">
                <v:stroke startarrow="open" endarrow="open"/>
              </v:shape>
              <v:shape id="_x0000_s1088" type="#_x0000_t202" style="position:absolute;left:5614;top:11022;width:1441;height:5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<v:textbox>
                  <w:txbxContent>
                    <w:p w:rsidR="00D40099" w:rsidRPr="00217D75" w:rsidRDefault="00D40099" w:rsidP="00D45ECC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40"/>
                        </w:rPr>
                      </w:pPr>
                      <w:r w:rsidRPr="00217D75">
                        <w:rPr>
                          <w:rFonts w:asciiTheme="majorBidi" w:hAnsiTheme="majorBidi" w:cstheme="majorBidi"/>
                          <w:sz w:val="32"/>
                          <w:szCs w:val="40"/>
                        </w:rPr>
                        <w:t>Meaning</w:t>
                      </w:r>
                    </w:p>
                  </w:txbxContent>
                </v:textbox>
              </v:shape>
              <v:shape id="Text Box 80" o:spid="_x0000_s1089" type="#_x0000_t202" style="position:absolute;left:5606;top:11301;width:1441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<v:textbox>
                  <w:txbxContent>
                    <w:p w:rsidR="00D40099" w:rsidRPr="00217D75" w:rsidRDefault="00D40099" w:rsidP="00D45ECC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40"/>
                        </w:rPr>
                      </w:pPr>
                      <w:r w:rsidRPr="00217D75">
                        <w:rPr>
                          <w:rFonts w:asciiTheme="majorBidi" w:hAnsiTheme="majorBidi" w:cstheme="majorBidi"/>
                          <w:sz w:val="32"/>
                          <w:szCs w:val="40"/>
                        </w:rPr>
                        <w:t>Interpret</w:t>
                      </w:r>
                    </w:p>
                  </w:txbxContent>
                </v:textbox>
              </v:shape>
              <v:shape id="Text Box 81" o:spid="_x0000_s1090" type="#_x0000_t202" style="position:absolute;left:5605;top:12023;width:1442;height:7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<v:textbox>
                  <w:txbxContent>
                    <w:p w:rsidR="00D40099" w:rsidRPr="00913448" w:rsidRDefault="00D40099" w:rsidP="00D45ECC">
                      <w:pPr>
                        <w:pStyle w:val="NoSpacing"/>
                        <w:jc w:val="center"/>
                        <w:rPr>
                          <w:rFonts w:asciiTheme="majorBidi" w:hAnsiTheme="majorBidi" w:cstheme="majorBidi"/>
                          <w:sz w:val="28"/>
                        </w:rPr>
                      </w:pPr>
                      <w:r w:rsidRPr="00913448">
                        <w:rPr>
                          <w:rFonts w:asciiTheme="majorBidi" w:hAnsiTheme="majorBidi" w:cstheme="majorBidi"/>
                          <w:sz w:val="28"/>
                          <w:cs/>
                        </w:rPr>
                        <w:t>ปฏิสัมพันธ์</w:t>
                      </w:r>
                    </w:p>
                    <w:p w:rsidR="00D40099" w:rsidRPr="00913448" w:rsidRDefault="00D40099" w:rsidP="00D45ECC">
                      <w:pPr>
                        <w:pStyle w:val="NoSpacing"/>
                        <w:jc w:val="center"/>
                        <w:rPr>
                          <w:rFonts w:asciiTheme="majorBidi" w:hAnsiTheme="majorBidi" w:cstheme="majorBidi"/>
                          <w:sz w:val="28"/>
                        </w:rPr>
                      </w:pPr>
                      <w:r w:rsidRPr="00913448">
                        <w:rPr>
                          <w:rFonts w:asciiTheme="majorBidi" w:hAnsiTheme="majorBidi" w:cstheme="majorBidi"/>
                          <w:sz w:val="28"/>
                        </w:rPr>
                        <w:t>Interact</w:t>
                      </w:r>
                    </w:p>
                  </w:txbxContent>
                </v:textbox>
              </v:shape>
            </v:group>
          </v:group>
        </w:pict>
      </w:r>
    </w:p>
    <w:p w:rsidR="00A77953" w:rsidRPr="00C848BB" w:rsidRDefault="00A77953" w:rsidP="00A77953">
      <w:pPr>
        <w:pStyle w:val="NoSpacing"/>
        <w:tabs>
          <w:tab w:val="left" w:pos="990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A77953" w:rsidRPr="00C848BB" w:rsidRDefault="00A77953" w:rsidP="004A20E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A77953" w:rsidRPr="00C848BB" w:rsidRDefault="00A77953" w:rsidP="004A20E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A77953" w:rsidRPr="00C848BB" w:rsidRDefault="00A77953" w:rsidP="004A20E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A77953" w:rsidRPr="00C848BB" w:rsidRDefault="00A77953" w:rsidP="004A20E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A77953" w:rsidRPr="002D69A6" w:rsidRDefault="00A77953" w:rsidP="004A20E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A77953" w:rsidRPr="002D69A6" w:rsidRDefault="00A77953" w:rsidP="004A20E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A77953" w:rsidRPr="002D69A6" w:rsidRDefault="00A77953" w:rsidP="004A20E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A77953" w:rsidRPr="002D69A6" w:rsidRDefault="00A77953" w:rsidP="004A20E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A77953" w:rsidRPr="002D69A6" w:rsidRDefault="00A77953" w:rsidP="004A20E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A77953" w:rsidRPr="002D69A6" w:rsidRDefault="00A77953" w:rsidP="004A20E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D676A8" w:rsidRPr="002D69A6" w:rsidRDefault="00905A7F" w:rsidP="002E3CC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Text Box 84" o:spid="_x0000_s1091" type="#_x0000_t202" style="position:absolute;left:0;text-align:left;margin-left:6.05pt;margin-top:7.8pt;width:406.25pt;height:23.8pt;z-index:2517596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" filled="f" stroked="f" strokeweight=".5pt">
            <v:path arrowok="t"/>
            <v:textbox>
              <w:txbxContent>
                <w:p w:rsidR="00D40099" w:rsidRPr="00DF0E7F" w:rsidRDefault="00CF5E8D">
                  <w:pPr>
                    <w:rPr>
                      <w:rFonts w:asciiTheme="majorBidi" w:hAnsiTheme="majorBidi" w:cstheme="majorBidi"/>
                      <w:cs/>
                    </w:rPr>
                  </w:pPr>
                  <w:r>
                    <w:rPr>
                      <w:rFonts w:asciiTheme="majorBidi" w:hAnsiTheme="majorBidi" w:cstheme="majorBidi"/>
                      <w:cs/>
                    </w:rPr>
                    <w:t>ภาพ</w:t>
                  </w:r>
                  <w:r>
                    <w:rPr>
                      <w:rFonts w:asciiTheme="majorBidi" w:hAnsiTheme="majorBidi" w:cstheme="majorBidi" w:hint="cs"/>
                      <w:cs/>
                    </w:rPr>
                    <w:t>ที่ ๙</w:t>
                  </w:r>
                  <w:r w:rsidR="00D40099" w:rsidRPr="00DF0E7F">
                    <w:rPr>
                      <w:rFonts w:asciiTheme="majorBidi" w:hAnsiTheme="majorBidi" w:cstheme="majorBidi"/>
                    </w:rPr>
                    <w:t xml:space="preserve">: </w:t>
                  </w:r>
                  <w:r w:rsidR="00D40099" w:rsidRPr="00DF0E7F">
                    <w:rPr>
                      <w:rFonts w:asciiTheme="majorBidi" w:hAnsiTheme="majorBidi" w:cstheme="majorBidi"/>
                      <w:cs/>
                    </w:rPr>
                    <w:t xml:space="preserve">จำลองแบบโดย วรรณภา ศรีธัญรัตน์, </w:t>
                  </w:r>
                  <w:r w:rsidR="00D40099" w:rsidRPr="00DF0E7F">
                    <w:rPr>
                      <w:rFonts w:asciiTheme="majorBidi" w:hAnsiTheme="majorBidi" w:cstheme="majorBidi"/>
                      <w:sz w:val="28"/>
                    </w:rPr>
                    <w:t>“</w:t>
                  </w:r>
                  <w:r w:rsidR="00D40099" w:rsidRPr="00DF0E7F">
                    <w:rPr>
                      <w:rFonts w:asciiTheme="majorBidi" w:hAnsiTheme="majorBidi" w:cstheme="majorBidi"/>
                      <w:sz w:val="28"/>
                      <w:cs/>
                    </w:rPr>
                    <w:t>ทฤษฎีปฏิสัมพันธ์สัญลักษณ์</w:t>
                  </w:r>
                  <w:r w:rsidR="00D40099" w:rsidRPr="00DF0E7F">
                    <w:rPr>
                      <w:rFonts w:asciiTheme="majorBidi" w:hAnsiTheme="majorBidi" w:cstheme="majorBidi"/>
                      <w:sz w:val="28"/>
                    </w:rPr>
                    <w:t xml:space="preserve">: </w:t>
                  </w:r>
                  <w:r w:rsidR="00D40099" w:rsidRPr="00DF0E7F">
                    <w:rPr>
                      <w:rFonts w:asciiTheme="majorBidi" w:hAnsiTheme="majorBidi" w:cstheme="majorBidi"/>
                      <w:sz w:val="28"/>
                      <w:cs/>
                    </w:rPr>
                    <w:t>การประยุกต์ใช้</w:t>
                  </w:r>
                  <w:r w:rsidR="00D40099" w:rsidRPr="00DF0E7F">
                    <w:rPr>
                      <w:rFonts w:asciiTheme="majorBidi" w:hAnsiTheme="majorBidi" w:cstheme="majorBidi"/>
                      <w:sz w:val="28"/>
                    </w:rPr>
                    <w:t>”</w:t>
                  </w:r>
                  <w:r w:rsidR="00D40099" w:rsidRPr="00DF0E7F">
                    <w:rPr>
                      <w:rFonts w:asciiTheme="majorBidi" w:hAnsiTheme="majorBidi" w:cstheme="majorBidi"/>
                      <w:sz w:val="28"/>
                      <w:cs/>
                    </w:rPr>
                    <w:t>, หน้า ๒.</w:t>
                  </w:r>
                </w:p>
              </w:txbxContent>
            </v:textbox>
          </v:shape>
        </w:pict>
      </w:r>
      <w:r w:rsidR="00E8746C"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E8746C" w:rsidRPr="002D69A6">
        <w:rPr>
          <w:rFonts w:asciiTheme="majorBidi" w:hAnsiTheme="majorBidi" w:cstheme="majorBidi"/>
          <w:sz w:val="32"/>
          <w:szCs w:val="32"/>
          <w:cs/>
        </w:rPr>
        <w:tab/>
      </w:r>
    </w:p>
    <w:p w:rsidR="00D676A8" w:rsidRPr="002D69A6" w:rsidRDefault="00D676A8" w:rsidP="002E3CC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</w:p>
    <w:p w:rsidR="00D676A8" w:rsidRPr="002D69A6" w:rsidRDefault="00D676A8" w:rsidP="002E3CC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5E32D7" w:rsidRPr="002D69A6">
        <w:rPr>
          <w:rFonts w:asciiTheme="majorBidi" w:hAnsiTheme="majorBidi" w:cstheme="majorBidi"/>
          <w:sz w:val="32"/>
          <w:szCs w:val="32"/>
          <w:cs/>
        </w:rPr>
        <w:t>จากภาพอธิบายความได้ดังนี้</w:t>
      </w:r>
    </w:p>
    <w:p w:rsidR="004B5115" w:rsidRPr="002D69A6" w:rsidRDefault="004B5115" w:rsidP="002E3CC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19107F" w:rsidRPr="002D69A6">
        <w:rPr>
          <w:rFonts w:asciiTheme="majorBidi" w:hAnsiTheme="majorBidi" w:cstheme="majorBidi"/>
          <w:sz w:val="32"/>
          <w:szCs w:val="32"/>
          <w:cs/>
        </w:rPr>
        <w:t>การแสดงออกของพฤติกรรม หรือการกระท</w:t>
      </w:r>
      <w:r w:rsidR="009A314E" w:rsidRPr="002D69A6">
        <w:rPr>
          <w:rFonts w:asciiTheme="majorBidi" w:hAnsiTheme="majorBidi" w:cstheme="majorBidi"/>
          <w:sz w:val="32"/>
          <w:szCs w:val="32"/>
          <w:cs/>
        </w:rPr>
        <w:t>บ</w:t>
      </w:r>
      <w:r w:rsidR="0019107F" w:rsidRPr="002D69A6">
        <w:rPr>
          <w:rFonts w:asciiTheme="majorBidi" w:hAnsiTheme="majorBidi" w:cstheme="majorBidi"/>
          <w:sz w:val="32"/>
          <w:szCs w:val="32"/>
          <w:cs/>
        </w:rPr>
        <w:t xml:space="preserve">ของบุคคล จะเป็นไปตามการแปลความ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19107F" w:rsidRPr="002D69A6">
        <w:rPr>
          <w:rFonts w:asciiTheme="majorBidi" w:hAnsiTheme="majorBidi" w:cstheme="majorBidi"/>
          <w:sz w:val="32"/>
          <w:szCs w:val="32"/>
        </w:rPr>
        <w:t>Interpret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19107F" w:rsidRPr="002D69A6">
        <w:rPr>
          <w:rFonts w:asciiTheme="majorBidi" w:hAnsiTheme="majorBidi" w:cstheme="majorBidi"/>
          <w:sz w:val="32"/>
          <w:szCs w:val="32"/>
          <w:cs/>
        </w:rPr>
        <w:t xml:space="preserve">และให้ให้ความหมาย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19107F" w:rsidRPr="002D69A6">
        <w:rPr>
          <w:rFonts w:asciiTheme="majorBidi" w:hAnsiTheme="majorBidi" w:cstheme="majorBidi"/>
          <w:sz w:val="32"/>
          <w:szCs w:val="32"/>
        </w:rPr>
        <w:t>Meaning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19107F" w:rsidRPr="002D69A6">
        <w:rPr>
          <w:rFonts w:asciiTheme="majorBidi" w:hAnsiTheme="majorBidi" w:cstheme="majorBidi"/>
          <w:sz w:val="32"/>
          <w:szCs w:val="32"/>
          <w:cs/>
        </w:rPr>
        <w:t xml:space="preserve">เกี่ยวกับสิ่งนั้น ๆ ส่วนการกระทำ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19107F" w:rsidRPr="002D69A6">
        <w:rPr>
          <w:rFonts w:asciiTheme="majorBidi" w:hAnsiTheme="majorBidi" w:cstheme="majorBidi"/>
          <w:sz w:val="32"/>
          <w:szCs w:val="32"/>
        </w:rPr>
        <w:t>Action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19107F" w:rsidRPr="002D69A6">
        <w:rPr>
          <w:rFonts w:asciiTheme="majorBidi" w:hAnsiTheme="majorBidi" w:cstheme="majorBidi"/>
          <w:sz w:val="32"/>
          <w:szCs w:val="32"/>
          <w:cs/>
        </w:rPr>
        <w:t xml:space="preserve">อาจจะเป็นการกระทำโดยลำพังของบุคคล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19107F" w:rsidRPr="002D69A6">
        <w:rPr>
          <w:rFonts w:asciiTheme="majorBidi" w:hAnsiTheme="majorBidi" w:cstheme="majorBidi"/>
          <w:sz w:val="32"/>
          <w:szCs w:val="32"/>
        </w:rPr>
        <w:t>Individual action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19107F" w:rsidRPr="002D69A6">
        <w:rPr>
          <w:rFonts w:asciiTheme="majorBidi" w:hAnsiTheme="majorBidi" w:cstheme="majorBidi"/>
          <w:sz w:val="32"/>
          <w:szCs w:val="32"/>
          <w:cs/>
        </w:rPr>
        <w:t xml:space="preserve">หรือเป็นการกระทำเป็นกลุ่ม หรือตามกลุ่ม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19107F" w:rsidRPr="002D69A6">
        <w:rPr>
          <w:rFonts w:asciiTheme="majorBidi" w:hAnsiTheme="majorBidi" w:cstheme="majorBidi"/>
          <w:sz w:val="32"/>
          <w:szCs w:val="32"/>
        </w:rPr>
        <w:t>Collective action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19107F" w:rsidRPr="002D69A6">
        <w:rPr>
          <w:rFonts w:asciiTheme="majorBidi" w:hAnsiTheme="majorBidi" w:cstheme="majorBidi"/>
          <w:sz w:val="32"/>
          <w:szCs w:val="32"/>
          <w:cs/>
        </w:rPr>
        <w:t xml:space="preserve">หรือเป็นการแสดงออกร่วมกันทางสังคม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19107F" w:rsidRPr="002D69A6">
        <w:rPr>
          <w:rFonts w:asciiTheme="majorBidi" w:hAnsiTheme="majorBidi" w:cstheme="majorBidi"/>
          <w:sz w:val="32"/>
          <w:szCs w:val="32"/>
        </w:rPr>
        <w:t>Social action or joint action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19107F" w:rsidRPr="002D69A6">
        <w:rPr>
          <w:rFonts w:asciiTheme="majorBidi" w:hAnsiTheme="majorBidi" w:cstheme="majorBidi"/>
          <w:sz w:val="32"/>
          <w:szCs w:val="32"/>
          <w:cs/>
        </w:rPr>
        <w:t>พฤติกรรมการแสดงออก</w:t>
      </w:r>
      <w:r w:rsidR="007D75E0" w:rsidRPr="002D69A6">
        <w:rPr>
          <w:rFonts w:asciiTheme="majorBidi" w:hAnsiTheme="majorBidi" w:cstheme="majorBidi"/>
          <w:sz w:val="32"/>
          <w:szCs w:val="32"/>
          <w:cs/>
        </w:rPr>
        <w:t xml:space="preserve"> เกิดจากการมีปฏิสัมพันธ์ และการให้ความหมาย ซึ่งอาจจะอยู่ในรูปของปฏิสัมพันธ์ที่มี</w:t>
      </w:r>
      <w:r w:rsidR="007D75E0" w:rsidRPr="002D69A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รูปสัญลักษณ์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7D75E0" w:rsidRPr="002D69A6">
        <w:rPr>
          <w:rFonts w:asciiTheme="majorBidi" w:hAnsiTheme="majorBidi" w:cstheme="majorBidi"/>
          <w:sz w:val="32"/>
          <w:szCs w:val="32"/>
        </w:rPr>
        <w:t>Symbolic interaction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2051D0" w:rsidRPr="002D69A6">
        <w:rPr>
          <w:rFonts w:asciiTheme="majorBidi" w:hAnsiTheme="majorBidi" w:cstheme="majorBidi"/>
          <w:sz w:val="32"/>
          <w:szCs w:val="32"/>
          <w:cs/>
        </w:rPr>
        <w:t>หรือเป็นการมีปฏิสัมพันธ์แบบไม่มีรูปสัญลักษณ์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7644E4" w:rsidRPr="002D69A6">
        <w:rPr>
          <w:rFonts w:asciiTheme="majorBidi" w:hAnsiTheme="majorBidi" w:cstheme="majorBidi"/>
          <w:sz w:val="32"/>
          <w:szCs w:val="32"/>
        </w:rPr>
        <w:t>Non-symbolic interaction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957840" w:rsidRPr="002D69A6">
        <w:rPr>
          <w:rFonts w:asciiTheme="majorBidi" w:hAnsiTheme="majorBidi" w:cstheme="majorBidi"/>
          <w:sz w:val="32"/>
          <w:szCs w:val="32"/>
          <w:cs/>
        </w:rPr>
        <w:t>ดังนั้น การแสดงพฤติกรรมจึงแบ่งออกเป็น ๒ ระดับ คือ การ</w:t>
      </w:r>
      <w:r w:rsidR="00197D11">
        <w:rPr>
          <w:rFonts w:asciiTheme="majorBidi" w:hAnsiTheme="majorBidi" w:cstheme="majorBidi"/>
          <w:sz w:val="32"/>
          <w:szCs w:val="32"/>
          <w:cs/>
        </w:rPr>
        <w:t>ให้ความเชิงสัญลัก</w:t>
      </w:r>
      <w:r w:rsidR="00197D11">
        <w:rPr>
          <w:rFonts w:asciiTheme="majorBidi" w:hAnsiTheme="majorBidi" w:cstheme="majorBidi" w:hint="cs"/>
          <w:sz w:val="32"/>
          <w:szCs w:val="32"/>
          <w:cs/>
        </w:rPr>
        <w:t>ษ</w:t>
      </w:r>
      <w:r w:rsidR="00957840" w:rsidRPr="002D69A6">
        <w:rPr>
          <w:rFonts w:asciiTheme="majorBidi" w:hAnsiTheme="majorBidi" w:cstheme="majorBidi"/>
          <w:sz w:val="32"/>
          <w:szCs w:val="32"/>
          <w:cs/>
        </w:rPr>
        <w:t xml:space="preserve">ณ์ และระดับของการแสดงออกของพฤติกรรม หรือระดับปฏิสัมพันธ์ </w:t>
      </w:r>
      <w:r w:rsidR="004C3322" w:rsidRPr="002D69A6">
        <w:rPr>
          <w:rFonts w:asciiTheme="majorBidi" w:hAnsiTheme="majorBidi" w:cstheme="majorBidi"/>
          <w:sz w:val="32"/>
          <w:szCs w:val="32"/>
          <w:cs/>
        </w:rPr>
        <w:t>และการที่บุคคลแสดงพฤติกรรมเหมือนเดิม หรือซ้ำ ๆ เดิมนั้น</w:t>
      </w:r>
      <w:r w:rsidR="008F3EAD"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2"/>
      </w:r>
    </w:p>
    <w:p w:rsidR="00745720" w:rsidRPr="002D69A6" w:rsidRDefault="00531D68" w:rsidP="00745720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  <w:t>๒.๒.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๓</w:t>
      </w:r>
      <w:r w:rsidR="00745720" w:rsidRPr="002D69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ทฤษฎีสัญลักษณ์และการตีความ </w:t>
      </w:r>
      <w:r w:rsidR="00950726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745720" w:rsidRPr="002D69A6">
        <w:rPr>
          <w:rFonts w:asciiTheme="majorBidi" w:hAnsiTheme="majorBidi" w:cstheme="majorBidi"/>
          <w:b/>
          <w:bCs/>
          <w:sz w:val="32"/>
          <w:szCs w:val="32"/>
        </w:rPr>
        <w:t>Dominance Symbols</w:t>
      </w:r>
      <w:r w:rsidR="00950726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745720" w:rsidRPr="002D69A6" w:rsidRDefault="00745720" w:rsidP="002E3CC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>ทฤษฎีสัญลักษณ์และการตีความในที่นี้ ผู้วิจัยหมายเอาแนวคิดและทฤษฎีที่ถูกพัฒนาขึ้นโดย</w:t>
      </w:r>
      <w:r w:rsidR="0049482A" w:rsidRPr="002D69A6">
        <w:rPr>
          <w:rFonts w:asciiTheme="majorBidi" w:hAnsiTheme="majorBidi" w:cstheme="majorBidi"/>
          <w:sz w:val="32"/>
          <w:szCs w:val="32"/>
          <w:cs/>
        </w:rPr>
        <w:t>เทอร์นเนอร์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4C3391" w:rsidRPr="002D69A6">
        <w:rPr>
          <w:rFonts w:asciiTheme="majorBidi" w:hAnsiTheme="majorBidi" w:cstheme="majorBidi"/>
          <w:sz w:val="32"/>
          <w:szCs w:val="32"/>
        </w:rPr>
        <w:t xml:space="preserve">Victor </w:t>
      </w:r>
      <w:r w:rsidR="0049482A" w:rsidRPr="002D69A6">
        <w:rPr>
          <w:rFonts w:asciiTheme="majorBidi" w:hAnsiTheme="majorBidi" w:cstheme="majorBidi"/>
          <w:sz w:val="32"/>
          <w:szCs w:val="32"/>
        </w:rPr>
        <w:t>Turner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4C3391" w:rsidRPr="002D69A6">
        <w:rPr>
          <w:rFonts w:asciiTheme="majorBidi" w:hAnsiTheme="majorBidi" w:cstheme="majorBidi"/>
          <w:sz w:val="32"/>
          <w:szCs w:val="32"/>
          <w:cs/>
        </w:rPr>
        <w:t>และเกียร์ซ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4C3391" w:rsidRPr="002D69A6">
        <w:rPr>
          <w:rFonts w:asciiTheme="majorBidi" w:hAnsiTheme="majorBidi" w:cstheme="majorBidi"/>
          <w:sz w:val="32"/>
          <w:szCs w:val="32"/>
        </w:rPr>
        <w:t>Clifford Geertz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4C3391" w:rsidRPr="002D69A6">
        <w:rPr>
          <w:rFonts w:asciiTheme="majorBidi" w:hAnsiTheme="majorBidi" w:cstheme="majorBidi"/>
          <w:sz w:val="32"/>
          <w:szCs w:val="32"/>
          <w:cs/>
        </w:rPr>
        <w:t>ซึ่งสามารถสรุปรายละเอียดได้ดังนี้</w:t>
      </w:r>
      <w:r w:rsidR="004C3391" w:rsidRPr="002D69A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3"/>
      </w:r>
    </w:p>
    <w:p w:rsidR="004C3391" w:rsidRPr="002D69A6" w:rsidRDefault="004C3391" w:rsidP="002E3CC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 xml:space="preserve">๑. </w:t>
      </w:r>
      <w:r w:rsidR="00836EEC" w:rsidRPr="002D69A6">
        <w:rPr>
          <w:rFonts w:asciiTheme="majorBidi" w:hAnsiTheme="majorBidi" w:cstheme="majorBidi"/>
          <w:sz w:val="32"/>
          <w:szCs w:val="32"/>
          <w:cs/>
        </w:rPr>
        <w:t xml:space="preserve">ทฤษฎีสัญลักษณ์และการตีความ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836EEC" w:rsidRPr="002D69A6">
        <w:rPr>
          <w:rFonts w:asciiTheme="majorBidi" w:hAnsiTheme="majorBidi" w:cstheme="majorBidi"/>
          <w:sz w:val="32"/>
          <w:szCs w:val="32"/>
        </w:rPr>
        <w:t>Dominance Symbols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836EEC" w:rsidRPr="002D69A6">
        <w:rPr>
          <w:rFonts w:asciiTheme="majorBidi" w:hAnsiTheme="majorBidi" w:cstheme="majorBidi"/>
          <w:sz w:val="32"/>
          <w:szCs w:val="32"/>
          <w:cs/>
        </w:rPr>
        <w:t>ของเทอร์นเนอร์ เป็นทฤษฏีที่ใช้สำหรับวิเคราะห์สัญลักษณ์</w:t>
      </w:r>
      <w:r w:rsidR="000F6652" w:rsidRPr="002D69A6">
        <w:rPr>
          <w:rFonts w:asciiTheme="majorBidi" w:hAnsiTheme="majorBidi" w:cstheme="majorBidi"/>
          <w:sz w:val="32"/>
          <w:szCs w:val="32"/>
          <w:cs/>
        </w:rPr>
        <w:t xml:space="preserve">และตีความสัญลักษณ์ต่าง ๆ ในพิธีกรรม </w:t>
      </w:r>
      <w:r w:rsidR="00F01FDA" w:rsidRPr="002D69A6">
        <w:rPr>
          <w:rFonts w:asciiTheme="majorBidi" w:hAnsiTheme="majorBidi" w:cstheme="majorBidi"/>
          <w:sz w:val="32"/>
          <w:szCs w:val="32"/>
          <w:cs/>
        </w:rPr>
        <w:t xml:space="preserve">โดยเทอร์นเนอร์ได้อธิบายไว้ว่า พิธีกรรมนั้นมีลำดับกิจกรรมที่แน่นอน ไม่ว่าจะในแง่ของการกระทำ คำพูด สิ่งของต่าง ๆ ที่ใช้ในพิธีกรรมนั้น ๆ  ทั้งนี้เพื่อสนองต่อความมุ่งหมาย และประโยชน์ของผู้ประกอบพิธีกรรม  จากนิยามนี้เอง ทำให้เห็นว่า การกระทำ คำพูด สิ่งของต่าง ๆ ที่ใช้ในพิธีกรรมนั้นเองที่เป็นสัญลักษณ์ คุณสมบัติของสัญลักษณ์คือ มีความโดดเด่นและชัดเจน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F01FDA" w:rsidRPr="002D69A6">
        <w:rPr>
          <w:rFonts w:asciiTheme="majorBidi" w:hAnsiTheme="majorBidi" w:cstheme="majorBidi"/>
          <w:sz w:val="32"/>
          <w:szCs w:val="32"/>
        </w:rPr>
        <w:t>Condensation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F01FDA" w:rsidRPr="002D69A6">
        <w:rPr>
          <w:rFonts w:asciiTheme="majorBidi" w:hAnsiTheme="majorBidi" w:cstheme="majorBidi"/>
          <w:sz w:val="32"/>
          <w:szCs w:val="32"/>
          <w:cs/>
        </w:rPr>
        <w:t xml:space="preserve">มีความเป็นอันหนึ่งอันเดียวกัน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F01FDA" w:rsidRPr="002D69A6">
        <w:rPr>
          <w:rFonts w:asciiTheme="majorBidi" w:hAnsiTheme="majorBidi" w:cstheme="majorBidi"/>
          <w:sz w:val="32"/>
          <w:szCs w:val="32"/>
        </w:rPr>
        <w:t>Unification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235F59" w:rsidRPr="002D69A6">
        <w:rPr>
          <w:rFonts w:asciiTheme="majorBidi" w:hAnsiTheme="majorBidi" w:cstheme="majorBidi"/>
          <w:sz w:val="32"/>
          <w:szCs w:val="32"/>
          <w:cs/>
        </w:rPr>
        <w:t xml:space="preserve">คือ รวมความหมายหลายอย่างเข้าด้วยกัน มีขั้วของความหมาย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235F59" w:rsidRPr="002D69A6">
        <w:rPr>
          <w:rFonts w:asciiTheme="majorBidi" w:hAnsiTheme="majorBidi" w:cstheme="majorBidi"/>
          <w:sz w:val="32"/>
          <w:szCs w:val="32"/>
        </w:rPr>
        <w:t>Polarization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235F59" w:rsidRPr="002D69A6">
        <w:rPr>
          <w:rFonts w:asciiTheme="majorBidi" w:hAnsiTheme="majorBidi" w:cstheme="majorBidi"/>
          <w:sz w:val="32"/>
          <w:szCs w:val="32"/>
          <w:cs/>
        </w:rPr>
        <w:t xml:space="preserve">คือ ขั้วของอุดมคติ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235F59" w:rsidRPr="002D69A6">
        <w:rPr>
          <w:rFonts w:asciiTheme="majorBidi" w:hAnsiTheme="majorBidi" w:cstheme="majorBidi"/>
          <w:sz w:val="32"/>
          <w:szCs w:val="32"/>
        </w:rPr>
        <w:t>Ideological Pole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235F59" w:rsidRPr="002D69A6">
        <w:rPr>
          <w:rFonts w:asciiTheme="majorBidi" w:hAnsiTheme="majorBidi" w:cstheme="majorBidi"/>
          <w:sz w:val="32"/>
          <w:szCs w:val="32"/>
          <w:cs/>
        </w:rPr>
        <w:t xml:space="preserve">และขั้วความรู้สึก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235F59" w:rsidRPr="002D69A6">
        <w:rPr>
          <w:rFonts w:asciiTheme="majorBidi" w:hAnsiTheme="majorBidi" w:cstheme="majorBidi"/>
          <w:sz w:val="32"/>
          <w:szCs w:val="32"/>
        </w:rPr>
        <w:t>Sensory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235F59" w:rsidRPr="002D69A6">
        <w:rPr>
          <w:rFonts w:asciiTheme="majorBidi" w:hAnsiTheme="majorBidi" w:cstheme="majorBidi"/>
          <w:sz w:val="32"/>
          <w:szCs w:val="32"/>
          <w:cs/>
        </w:rPr>
        <w:t>ครบสมบูรณ์ในพิธีกรรม</w:t>
      </w:r>
    </w:p>
    <w:p w:rsidR="00B44FAE" w:rsidRPr="002D69A6" w:rsidRDefault="00B44FAE" w:rsidP="002E3CC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7B2E87" w:rsidRPr="002D69A6">
        <w:rPr>
          <w:rFonts w:asciiTheme="majorBidi" w:hAnsiTheme="majorBidi" w:cstheme="majorBidi"/>
          <w:sz w:val="32"/>
          <w:szCs w:val="32"/>
          <w:cs/>
        </w:rPr>
        <w:t xml:space="preserve">เทอร์นเนอร์ได้อธิบายถึง </w:t>
      </w:r>
      <w:r w:rsidR="007B2E87" w:rsidRPr="002D69A6">
        <w:rPr>
          <w:rFonts w:asciiTheme="majorBidi" w:hAnsiTheme="majorBidi" w:cstheme="majorBidi"/>
          <w:sz w:val="32"/>
          <w:szCs w:val="32"/>
        </w:rPr>
        <w:t xml:space="preserve">Totem </w:t>
      </w:r>
      <w:r w:rsidR="007B2E87" w:rsidRPr="002D69A6">
        <w:rPr>
          <w:rFonts w:asciiTheme="majorBidi" w:hAnsiTheme="majorBidi" w:cstheme="majorBidi"/>
          <w:sz w:val="32"/>
          <w:szCs w:val="32"/>
          <w:cs/>
        </w:rPr>
        <w:t>และการตีความอย่างเป็นระบบ โดยชี้ให้เห็นว่า ในสังคมดั้งเดิม พิธีกรรมทำหน้าที่ในการเก็บ และถ่ายทอดข้อมูลเกี่ยวกับสังคมได้มากที่สุด เพราะสัญลักษณ์ในพิธีกรรม สามารถบอกความหมายได้หลายอย่างในเวลาเดียวกัน สัญลักษณ์ทุกอย่างมีหน้าที่ตอบสนองค่านิยม บรรทัดฐาน ความเชื่อ ความรู้สึก บทบาทสังคม ความสัมพันธ์ทางสังคมในระบบวัฒนธรรมของชุมชน  พิธีกรรมทุกพิธีกรรมจึงเป็น “สัญลักษณ์รวม”</w:t>
      </w:r>
    </w:p>
    <w:p w:rsidR="007B2E87" w:rsidRPr="002D69A6" w:rsidRDefault="007B2E87" w:rsidP="002E3CC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="00885E6E" w:rsidRPr="002D69A6">
        <w:rPr>
          <w:rFonts w:asciiTheme="majorBidi" w:hAnsiTheme="majorBidi" w:cstheme="majorBidi"/>
          <w:sz w:val="32"/>
          <w:szCs w:val="32"/>
          <w:cs/>
        </w:rPr>
        <w:t>กรณีตัวอย่างของการศึกษาของเทอร์นเนอร์ก็คือ การประกอบพิธีกรรมของชาวเต็มบู ซึ่งเป็นชนเผ่าหนึ่งอยู่ทางตะวันออกเฉียงเหนือของแซมเบีย ในทวีปแอฟริกา</w:t>
      </w:r>
      <w:r w:rsidR="00566721" w:rsidRPr="002D69A6">
        <w:rPr>
          <w:rFonts w:asciiTheme="majorBidi" w:hAnsiTheme="majorBidi" w:cstheme="majorBidi"/>
          <w:sz w:val="32"/>
          <w:szCs w:val="32"/>
          <w:cs/>
        </w:rPr>
        <w:t xml:space="preserve"> ชาวเต็มบูเรียกสัญลักษณ์ในภาษาของตนว่า </w:t>
      </w:r>
      <w:proofErr w:type="spellStart"/>
      <w:r w:rsidR="00566721" w:rsidRPr="002D69A6">
        <w:rPr>
          <w:rFonts w:asciiTheme="majorBidi" w:hAnsiTheme="majorBidi" w:cstheme="majorBidi"/>
          <w:sz w:val="32"/>
          <w:szCs w:val="32"/>
        </w:rPr>
        <w:t>kingikijilu</w:t>
      </w:r>
      <w:proofErr w:type="spellEnd"/>
      <w:r w:rsidR="0045569A">
        <w:rPr>
          <w:rFonts w:asciiTheme="majorBidi" w:hAnsiTheme="majorBidi" w:cstheme="majorBidi"/>
          <w:sz w:val="32"/>
          <w:szCs w:val="32"/>
        </w:rPr>
        <w:t xml:space="preserve">  </w:t>
      </w:r>
      <w:bookmarkStart w:id="0" w:name="_GoBack"/>
      <w:bookmarkEnd w:id="0"/>
      <w:r w:rsidR="00566721" w:rsidRPr="002D69A6">
        <w:rPr>
          <w:rFonts w:asciiTheme="majorBidi" w:hAnsiTheme="majorBidi" w:cstheme="majorBidi"/>
          <w:sz w:val="32"/>
          <w:szCs w:val="32"/>
          <w:cs/>
        </w:rPr>
        <w:t xml:space="preserve">มีความหมายว่า ทำเครื่องหมายแกะรอย สัญลักษณ์จึงเป็นเครื่องหมายเชื่อมโยงระหว่างสิ่งที่ไม่รู้กับสิ่งที่รู้มาก่อน </w:t>
      </w:r>
    </w:p>
    <w:p w:rsidR="00566721" w:rsidRPr="002D69A6" w:rsidRDefault="00566721" w:rsidP="002E3CC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 xml:space="preserve">กระบวนการสร้างสัญลักษณ์ของชาวเต็มบู คือ การทำให้ความเชื่อ ค่านิยม ความรู้สึก สามารถเห็นจริง และจับต้องได้ สัญลักษณ์ในพิธีกรรมมีคุณสมบัติที่มีความหลากหลาย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Politely/Multi-</w:t>
      </w:r>
      <w:proofErr w:type="spellStart"/>
      <w:r w:rsidRPr="002D69A6">
        <w:rPr>
          <w:rFonts w:asciiTheme="majorBidi" w:hAnsiTheme="majorBidi" w:cstheme="majorBidi"/>
          <w:sz w:val="32"/>
          <w:szCs w:val="32"/>
        </w:rPr>
        <w:t>Vocality</w:t>
      </w:r>
      <w:proofErr w:type="spellEnd"/>
      <w:r w:rsidR="00950726">
        <w:rPr>
          <w:rFonts w:asciiTheme="majorBidi" w:hAnsiTheme="majorBidi" w:cstheme="majorBidi"/>
          <w:sz w:val="32"/>
          <w:szCs w:val="32"/>
        </w:rPr>
        <w:t>)</w:t>
      </w:r>
      <w:r w:rsidR="00EB0C23">
        <w:rPr>
          <w:rFonts w:asciiTheme="majorBidi" w:hAnsiTheme="majorBidi" w:cstheme="majorBidi"/>
          <w:sz w:val="32"/>
          <w:szCs w:val="32"/>
        </w:rPr>
        <w:t xml:space="preserve"> </w:t>
      </w:r>
      <w:r w:rsidR="001759C2" w:rsidRPr="002D69A6">
        <w:rPr>
          <w:rFonts w:asciiTheme="majorBidi" w:hAnsiTheme="majorBidi" w:cstheme="majorBidi"/>
          <w:sz w:val="32"/>
          <w:szCs w:val="32"/>
          <w:cs/>
        </w:rPr>
        <w:t>สัญลักษณ์ตัวเดียวอาจใช้แทนสิ่งต่าง ๆ และมีความหมายหลายซึ่งเป็นกุญแจทางวัฒนธรรม ความเชื่อ สามารถเชื่อมและอ้างอิงความหมายได้กว้างขวาง ในการถือปฏิบัติทางพิธีกรรม ความหมายทั้งหมดจะถูกนำมารวมเข้าเป็นหนึ่งเดียว และมีผลทำให้บุคคลในกลุ่มแสดงการกระทำอย่างที่ตนปรารถนา สัญลักษณ์จึงมีหน้าที่อีกด้านหนึ่งคือ การรู้สำนึกปลดปล่อยอารมณ์ และแสดงออกมาตามความต้องการ</w:t>
      </w:r>
    </w:p>
    <w:p w:rsidR="003646A6" w:rsidRPr="002D69A6" w:rsidRDefault="003646A6" w:rsidP="002E3CC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69A6">
        <w:rPr>
          <w:rFonts w:asciiTheme="majorBidi" w:hAnsiTheme="majorBidi" w:cstheme="majorBidi"/>
          <w:sz w:val="32"/>
          <w:szCs w:val="32"/>
        </w:rPr>
        <w:tab/>
      </w:r>
      <w:r w:rsidRPr="002D69A6">
        <w:rPr>
          <w:rFonts w:asciiTheme="majorBidi" w:hAnsiTheme="majorBidi" w:cstheme="majorBidi"/>
          <w:sz w:val="32"/>
          <w:szCs w:val="32"/>
        </w:rPr>
        <w:tab/>
      </w:r>
      <w:r w:rsidR="00E52C11" w:rsidRPr="002D69A6">
        <w:rPr>
          <w:rFonts w:asciiTheme="majorBidi" w:hAnsiTheme="majorBidi" w:cstheme="majorBidi"/>
          <w:sz w:val="32"/>
          <w:szCs w:val="32"/>
          <w:cs/>
        </w:rPr>
        <w:t xml:space="preserve">สัญลักษณ์ในพิธีกรรม มีความสัมพันธ์กับกระบวนการทางสังคม </w:t>
      </w:r>
      <w:r w:rsidR="006C4A6F" w:rsidRPr="002D69A6">
        <w:rPr>
          <w:rFonts w:asciiTheme="majorBidi" w:hAnsiTheme="majorBidi" w:cstheme="majorBidi"/>
          <w:sz w:val="32"/>
          <w:szCs w:val="32"/>
          <w:cs/>
        </w:rPr>
        <w:t xml:space="preserve">เพราะพิธีกรรมก็คือขั้นตอนหนึ่งของกระบวนการทางสังคมที่มีความเกี่ยวพันกับท่าทาง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6C4A6F" w:rsidRPr="002D69A6">
        <w:rPr>
          <w:rFonts w:asciiTheme="majorBidi" w:hAnsiTheme="majorBidi" w:cstheme="majorBidi"/>
          <w:sz w:val="32"/>
          <w:szCs w:val="32"/>
        </w:rPr>
        <w:t>Gestures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EB0C23">
        <w:rPr>
          <w:rFonts w:asciiTheme="majorBidi" w:hAnsiTheme="majorBidi" w:cstheme="majorBidi"/>
          <w:sz w:val="32"/>
          <w:szCs w:val="32"/>
        </w:rPr>
        <w:t xml:space="preserve"> </w:t>
      </w:r>
      <w:r w:rsidR="006C4A6F" w:rsidRPr="002D69A6">
        <w:rPr>
          <w:rFonts w:asciiTheme="majorBidi" w:hAnsiTheme="majorBidi" w:cstheme="majorBidi"/>
          <w:sz w:val="32"/>
          <w:szCs w:val="32"/>
          <w:cs/>
        </w:rPr>
        <w:t xml:space="preserve">คำพูด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6C4A6F" w:rsidRPr="002D69A6">
        <w:rPr>
          <w:rFonts w:asciiTheme="majorBidi" w:hAnsiTheme="majorBidi" w:cstheme="majorBidi"/>
          <w:sz w:val="32"/>
          <w:szCs w:val="32"/>
        </w:rPr>
        <w:t>Words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EB0C23">
        <w:rPr>
          <w:rFonts w:asciiTheme="majorBidi" w:hAnsiTheme="majorBidi" w:cstheme="majorBidi"/>
          <w:sz w:val="32"/>
          <w:szCs w:val="32"/>
        </w:rPr>
        <w:t xml:space="preserve"> </w:t>
      </w:r>
      <w:r w:rsidR="006C4A6F" w:rsidRPr="002D69A6">
        <w:rPr>
          <w:rFonts w:asciiTheme="majorBidi" w:hAnsiTheme="majorBidi" w:cstheme="majorBidi"/>
          <w:sz w:val="32"/>
          <w:szCs w:val="32"/>
          <w:cs/>
        </w:rPr>
        <w:t xml:space="preserve">วัตถุ </w:t>
      </w:r>
      <w:r w:rsidR="00950726">
        <w:rPr>
          <w:rFonts w:asciiTheme="majorBidi" w:hAnsiTheme="majorBidi" w:cstheme="majorBidi"/>
          <w:sz w:val="32"/>
          <w:szCs w:val="32"/>
        </w:rPr>
        <w:t>(</w:t>
      </w:r>
      <w:r w:rsidR="006C4A6F" w:rsidRPr="002D69A6">
        <w:rPr>
          <w:rFonts w:asciiTheme="majorBidi" w:hAnsiTheme="majorBidi" w:cstheme="majorBidi"/>
          <w:sz w:val="32"/>
          <w:szCs w:val="32"/>
        </w:rPr>
        <w:t>Objects</w:t>
      </w:r>
      <w:r w:rsidR="00950726">
        <w:rPr>
          <w:rFonts w:asciiTheme="majorBidi" w:hAnsiTheme="majorBidi" w:cstheme="majorBidi"/>
          <w:sz w:val="32"/>
          <w:szCs w:val="32"/>
        </w:rPr>
        <w:t>)</w:t>
      </w:r>
      <w:r w:rsidR="00EB0C23">
        <w:rPr>
          <w:rFonts w:asciiTheme="majorBidi" w:hAnsiTheme="majorBidi" w:cstheme="majorBidi"/>
          <w:sz w:val="32"/>
          <w:szCs w:val="32"/>
        </w:rPr>
        <w:t xml:space="preserve"> </w:t>
      </w:r>
      <w:r w:rsidR="006C4A6F" w:rsidRPr="002D69A6">
        <w:rPr>
          <w:rFonts w:asciiTheme="majorBidi" w:hAnsiTheme="majorBidi" w:cstheme="majorBidi"/>
          <w:sz w:val="32"/>
          <w:szCs w:val="32"/>
          <w:cs/>
        </w:rPr>
        <w:t>โดยจะถือปฏิบัติแตกต่างกันออกไปตามลักษณะและจุดประสงค์ เช่น พิธีกรรมเนื่องด้วยการเพาะปลูก การเก็บเกี่ยว หรือความเปลี่ยนแปลงของฤดูกาล พิธีกรรมเนื่องด้วย</w:t>
      </w:r>
      <w:r w:rsidR="000566A2" w:rsidRPr="002D69A6">
        <w:rPr>
          <w:rFonts w:asciiTheme="majorBidi" w:hAnsiTheme="majorBidi" w:cstheme="majorBidi"/>
          <w:sz w:val="32"/>
          <w:szCs w:val="32"/>
          <w:cs/>
        </w:rPr>
        <w:t>ชีวิตในช่วงวัยต่าง ๆ</w:t>
      </w:r>
      <w:r w:rsidR="004D7418">
        <w:rPr>
          <w:rFonts w:asciiTheme="majorBidi" w:hAnsiTheme="majorBidi" w:cstheme="majorBidi"/>
          <w:sz w:val="32"/>
          <w:szCs w:val="32"/>
          <w:cs/>
        </w:rPr>
        <w:t xml:space="preserve"> เช่น การเกิด การเปลี่ยนผ่านช่ว</w:t>
      </w:r>
      <w:r w:rsidR="004D7418">
        <w:rPr>
          <w:rFonts w:asciiTheme="majorBidi" w:hAnsiTheme="majorBidi" w:cstheme="majorBidi" w:hint="cs"/>
          <w:sz w:val="32"/>
          <w:szCs w:val="32"/>
          <w:cs/>
        </w:rPr>
        <w:t>ง</w:t>
      </w:r>
      <w:r w:rsidR="000566A2" w:rsidRPr="002D69A6">
        <w:rPr>
          <w:rFonts w:asciiTheme="majorBidi" w:hAnsiTheme="majorBidi" w:cstheme="majorBidi"/>
          <w:sz w:val="32"/>
          <w:szCs w:val="32"/>
          <w:cs/>
        </w:rPr>
        <w:t>วัย กระทั่งถึงการตาย พิธีกรรมเนื่องด้วยความเจ็บป่วย หรือพิธีกรรมที่ปฏิบัติเพื่อการปลอบโยนผู้มีความทุกข์ หรือประสบโชคร้ายในชีวิต นอกจากนั้น ยังมีพิธีกรรมที่ปฏิบัติโดยผู้มีอำนาจทางสังคม โดยมีจุดมุ่งหมายเพื่อความแข็งแกร่ง ความมั่งคั่ง เป็นต้น ซึ่งในแอฟริกา มีพิธีกรรมมากมาย และมีวิธีปฏิบัติที่แตกต่างกันออกไป พร้อมกันนี้ สัญลักษณ์ที่ใช้ในพิธีกรรมก็มีความแตกต่างตามไปด้วย</w:t>
      </w:r>
    </w:p>
    <w:p w:rsidR="00E52C11" w:rsidRPr="002D69A6" w:rsidRDefault="00E52C11" w:rsidP="002E3CC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>เทอร์นเนอร์ ได้แนะนำการศึกษาสัญลักษณ์ในพิธีกรรมว่า อาจสืบสวนได้ ๓ ทาง คือ ประการแรก ศึกษาว่า สัญลักษณ์นั้นมีความหมาย และคำแปลอย่างไร จากผู้กระทำที่อยู่ในวัฒนธรรมนั้น  ประการที่สอง สังเกตว่า สัญลักษณ์นั้นอยู่ใช้อย่างไร ใครเป็นผู้ใช้ มีความสัมพันธ์กับผู้ใช้อย่างไร และเกี่ยวข้องกับกระบวนการอื่นอย่างไร ประการสุดท้าย นักมานุษยวิทยาต้องหาความหมายโดยนำข้อมูลทั้งสองที่ได้มาวิเคราะห์หาความหมายที่ว่างอยู่</w:t>
      </w:r>
    </w:p>
    <w:p w:rsidR="005672C0" w:rsidRDefault="00C103DD" w:rsidP="002E3CC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  <w:t>ในส่วนของความสัมพันธ์ระหว่างสัญลักษณ์กับจักรวาลวิทยานั้น เทอร์นเนอร์กล่าวว่า เนื่องจากพิธีกรรมส่วนมาก ตั้งอยู่บนพื้นฐานของนิทานปรัมปรา และมักเกี่ยวข้องกับสิ่งเหนือธรรมชาติ</w:t>
      </w:r>
      <w:r w:rsidR="00A57614" w:rsidRPr="002D69A6">
        <w:rPr>
          <w:rFonts w:asciiTheme="majorBidi" w:hAnsiTheme="majorBidi" w:cstheme="majorBidi"/>
          <w:sz w:val="32"/>
          <w:szCs w:val="32"/>
          <w:cs/>
        </w:rPr>
        <w:t xml:space="preserve"> เช่น กำเนิดมนุษย์ กำเนิดจักรวาล เป็นต้น  สัญลักษณ์สำคัญที่ใช้ในการประกอบพิธีกรรมจึงมีความสัมพันธ์โดยตรงกับความเชื่อทางจักรวาลวิทยานั้น ๆ เช่น ความเชื่อทางจักรวาลวิทยาของ </w:t>
      </w:r>
      <w:r w:rsidR="00135780" w:rsidRPr="002D69A6">
        <w:rPr>
          <w:rFonts w:asciiTheme="majorBidi" w:hAnsiTheme="majorBidi" w:cstheme="majorBidi"/>
          <w:sz w:val="32"/>
          <w:szCs w:val="32"/>
          <w:cs/>
        </w:rPr>
        <w:t xml:space="preserve">ชนเผ่า </w:t>
      </w:r>
      <w:proofErr w:type="spellStart"/>
      <w:r w:rsidR="00A57614" w:rsidRPr="002D69A6">
        <w:rPr>
          <w:rFonts w:asciiTheme="majorBidi" w:hAnsiTheme="majorBidi" w:cstheme="majorBidi"/>
          <w:sz w:val="32"/>
          <w:szCs w:val="32"/>
        </w:rPr>
        <w:t>Dogon</w:t>
      </w:r>
      <w:proofErr w:type="spellEnd"/>
      <w:r w:rsidR="00A57614" w:rsidRPr="002D69A6">
        <w:rPr>
          <w:rFonts w:asciiTheme="majorBidi" w:hAnsiTheme="majorBidi" w:cstheme="majorBidi"/>
          <w:sz w:val="32"/>
          <w:szCs w:val="32"/>
          <w:cs/>
        </w:rPr>
        <w:t>ในแอฟริกา</w:t>
      </w:r>
      <w:r w:rsidR="00135780" w:rsidRPr="002D69A6">
        <w:rPr>
          <w:rFonts w:asciiTheme="majorBidi" w:hAnsiTheme="majorBidi" w:cstheme="majorBidi"/>
          <w:sz w:val="32"/>
          <w:szCs w:val="32"/>
          <w:cs/>
        </w:rPr>
        <w:t>ตะวันตก</w:t>
      </w:r>
      <w:r w:rsidR="00C67A17" w:rsidRPr="002D69A6">
        <w:rPr>
          <w:rFonts w:asciiTheme="majorBidi" w:hAnsiTheme="majorBidi" w:cstheme="majorBidi"/>
          <w:sz w:val="32"/>
          <w:szCs w:val="32"/>
          <w:cs/>
        </w:rPr>
        <w:t xml:space="preserve"> ซึ่งอธิบายว่า </w:t>
      </w:r>
      <w:r w:rsidR="005672C0" w:rsidRPr="002D69A6">
        <w:rPr>
          <w:rFonts w:asciiTheme="majorBidi" w:hAnsiTheme="majorBidi" w:cstheme="majorBidi"/>
          <w:sz w:val="32"/>
          <w:szCs w:val="32"/>
          <w:cs/>
        </w:rPr>
        <w:t xml:space="preserve">สัญลักษณ์มาจากจุดกำเนิดของความสัมพันธ์ระหว่างสัตว์ ผัก และพื้นพิภพ ทั้งยังเปรียบอวัยวะในร่างกายกับสิ่งธรรมชาติ เช่น ดิน น้ำ ลม ไฟ </w:t>
      </w:r>
    </w:p>
    <w:p w:rsidR="00942F18" w:rsidRDefault="00942F18" w:rsidP="002E3CC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EB0C23" w:rsidRDefault="00EB0C23" w:rsidP="002E3CC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EB0C23" w:rsidRDefault="00EB0C23" w:rsidP="002E3CC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F6450A" w:rsidRPr="002D69A6" w:rsidRDefault="00905A7F" w:rsidP="00A57614">
      <w:pPr>
        <w:pStyle w:val="NoSpacing"/>
        <w:tabs>
          <w:tab w:val="left" w:pos="990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noProof/>
          <w:sz w:val="32"/>
          <w:szCs w:val="32"/>
        </w:rPr>
        <w:lastRenderedPageBreak/>
        <w:pict>
          <v:shape id="Text Box 22" o:spid="_x0000_s1092" type="#_x0000_t202" style="position:absolute;left:0;text-align:left;margin-left:146.35pt;margin-top:10.1pt;width:92.55pt;height:107.05pt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" fillcolor="white [3201]" strokeweight=".5pt">
            <v:path arrowok="t"/>
            <v:textbox>
              <w:txbxContent>
                <w:p w:rsidR="00D40099" w:rsidRDefault="00D40099">
                  <w:r>
                    <w:rPr>
                      <w:noProof/>
                    </w:rPr>
                    <w:drawing>
                      <wp:inline distT="0" distB="0" distL="0" distR="0">
                        <wp:extent cx="979417" cy="1395828"/>
                        <wp:effectExtent l="0" t="0" r="0" b="0"/>
                        <wp:docPr id="28" name="Picture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ogon symbol.jpg"/>
                                <pic:cNvPicPr/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85441" cy="14044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57614" w:rsidRPr="002D69A6" w:rsidRDefault="00A57614" w:rsidP="007A7AF6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A57614" w:rsidRPr="002D69A6" w:rsidRDefault="00A57614" w:rsidP="007A7AF6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A57614" w:rsidRPr="002D69A6" w:rsidRDefault="00A57614" w:rsidP="007A7AF6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A57614" w:rsidRPr="002D69A6" w:rsidRDefault="00A57614" w:rsidP="007A7AF6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ภาพที่ </w:t>
      </w:r>
      <w:r w:rsidR="00CF5E8D">
        <w:rPr>
          <w:rFonts w:asciiTheme="majorBidi" w:hAnsiTheme="majorBidi" w:cstheme="majorBidi" w:hint="cs"/>
          <w:b/>
          <w:bCs/>
          <w:sz w:val="32"/>
          <w:szCs w:val="32"/>
          <w:cs/>
        </w:rPr>
        <w:t>๑๐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   สัญลักษณ์</w:t>
      </w:r>
      <w:r w:rsidR="00135780" w:rsidRPr="002D69A6">
        <w:rPr>
          <w:rFonts w:asciiTheme="majorBidi" w:hAnsiTheme="majorBidi" w:cstheme="majorBidi"/>
          <w:sz w:val="32"/>
          <w:szCs w:val="32"/>
          <w:cs/>
        </w:rPr>
        <w:t>ที่ชนเผ่า</w:t>
      </w:r>
      <w:r w:rsidR="00EB0C23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2D69A6">
        <w:rPr>
          <w:rFonts w:asciiTheme="majorBidi" w:hAnsiTheme="majorBidi" w:cstheme="majorBidi"/>
          <w:sz w:val="32"/>
          <w:szCs w:val="32"/>
        </w:rPr>
        <w:t>Dogon</w:t>
      </w:r>
      <w:proofErr w:type="spellEnd"/>
      <w:r w:rsidR="00EB0C23">
        <w:rPr>
          <w:rFonts w:asciiTheme="majorBidi" w:hAnsiTheme="majorBidi" w:cstheme="majorBidi"/>
          <w:sz w:val="32"/>
          <w:szCs w:val="32"/>
        </w:rPr>
        <w:t xml:space="preserve"> </w:t>
      </w:r>
      <w:r w:rsidRPr="002D69A6">
        <w:rPr>
          <w:rFonts w:asciiTheme="majorBidi" w:hAnsiTheme="majorBidi" w:cstheme="majorBidi"/>
          <w:sz w:val="32"/>
          <w:szCs w:val="32"/>
          <w:cs/>
        </w:rPr>
        <w:t>ของชาวแอฟริกา</w:t>
      </w:r>
      <w:r w:rsidR="00135780" w:rsidRPr="002D69A6">
        <w:rPr>
          <w:rFonts w:asciiTheme="majorBidi" w:hAnsiTheme="majorBidi" w:cstheme="majorBidi"/>
          <w:sz w:val="32"/>
          <w:szCs w:val="32"/>
          <w:cs/>
        </w:rPr>
        <w:t>ใช้สื่อความหมายเชิงจักรวาลวิทยา</w:t>
      </w:r>
    </w:p>
    <w:p w:rsidR="00321890" w:rsidRDefault="00321890" w:rsidP="0032189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sz w:val="32"/>
          <w:szCs w:val="32"/>
          <w:cs/>
        </w:rPr>
        <w:tab/>
      </w:r>
      <w:r w:rsidRPr="002D69A6">
        <w:rPr>
          <w:rFonts w:asciiTheme="majorBidi" w:hAnsiTheme="majorBidi" w:cstheme="majorBidi"/>
          <w:b/>
          <w:bCs/>
          <w:sz w:val="32"/>
          <w:szCs w:val="32"/>
          <w:cs/>
        </w:rPr>
        <w:t>แหล่งที่มา</w:t>
      </w:r>
      <w:r w:rsidRPr="002D69A6">
        <w:rPr>
          <w:rFonts w:asciiTheme="majorBidi" w:hAnsiTheme="majorBidi" w:cstheme="majorBidi"/>
          <w:sz w:val="32"/>
          <w:szCs w:val="32"/>
        </w:rPr>
        <w:t xml:space="preserve">: </w:t>
      </w:r>
      <w:hyperlink r:id="rId29" w:anchor="!/2011/06/dogon-tribe-of-mali-and-sirius.html" w:history="1">
        <w:r w:rsidR="00384B03" w:rsidRPr="00B029C5">
          <w:rPr>
            <w:rStyle w:val="Hyperlink"/>
            <w:rFonts w:asciiTheme="majorBidi" w:hAnsiTheme="majorBidi" w:cstheme="majorBidi"/>
            <w:color w:val="auto"/>
            <w:sz w:val="32"/>
            <w:szCs w:val="32"/>
          </w:rPr>
          <w:t>http://ebonyhazeinc.blogspot.com/2011/06/dogon-tribe-of-mali-and-sirius.html#!/2011/06/dogon-tribe-of-mali-and-sirius.html</w:t>
        </w:r>
      </w:hyperlink>
    </w:p>
    <w:p w:rsidR="002D15CA" w:rsidRDefault="002D15CA" w:rsidP="0032189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493D75" w:rsidRDefault="00493D75" w:rsidP="00493D75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493D75">
        <w:rPr>
          <w:rFonts w:asciiTheme="majorBidi" w:hAnsiTheme="majorBidi" w:cstheme="majorBidi" w:hint="cs"/>
          <w:b/>
          <w:bCs/>
          <w:sz w:val="36"/>
          <w:szCs w:val="36"/>
          <w:cs/>
        </w:rPr>
        <w:t>๒.๓ สรุปท้ายบท</w:t>
      </w:r>
    </w:p>
    <w:p w:rsidR="00493D75" w:rsidRDefault="00493D75" w:rsidP="00493D7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493D75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493D75">
        <w:rPr>
          <w:rFonts w:asciiTheme="majorBidi" w:hAnsiTheme="majorBidi" w:cstheme="majorBidi" w:hint="cs"/>
          <w:sz w:val="32"/>
          <w:szCs w:val="32"/>
          <w:cs/>
        </w:rPr>
        <w:t xml:space="preserve">สัญลักษณ์ หมายถึง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สิ่งใด ๆ ที่มนุษย์กำหนดขึ้นเพื่อสื่อถึง </w:t>
      </w:r>
      <w:r w:rsidR="007C2A5E">
        <w:rPr>
          <w:rFonts w:asciiTheme="majorBidi" w:hAnsiTheme="majorBidi" w:cstheme="majorBidi" w:hint="cs"/>
          <w:sz w:val="32"/>
          <w:szCs w:val="32"/>
          <w:cs/>
        </w:rPr>
        <w:t>หรือ</w:t>
      </w:r>
      <w:r>
        <w:rPr>
          <w:rFonts w:asciiTheme="majorBidi" w:hAnsiTheme="majorBidi" w:cstheme="majorBidi" w:hint="cs"/>
          <w:sz w:val="32"/>
          <w:szCs w:val="32"/>
          <w:cs/>
        </w:rPr>
        <w:t>ให้มีความหมาย</w:t>
      </w:r>
      <w:r w:rsidR="007C2A5E">
        <w:rPr>
          <w:rFonts w:asciiTheme="majorBidi" w:hAnsiTheme="majorBidi" w:cstheme="majorBidi" w:hint="cs"/>
          <w:sz w:val="32"/>
          <w:szCs w:val="32"/>
          <w:cs/>
        </w:rPr>
        <w:t>ถึงสิ่ง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อีกอย่างหนึ่งนอกเหนือจากตัวมันเอง </w:t>
      </w:r>
    </w:p>
    <w:p w:rsidR="007C2A5E" w:rsidRDefault="007C2A5E" w:rsidP="00493D7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724F00">
        <w:rPr>
          <w:rFonts w:asciiTheme="majorBidi" w:hAnsiTheme="majorBidi" w:cstheme="majorBidi" w:hint="cs"/>
          <w:sz w:val="32"/>
          <w:szCs w:val="32"/>
          <w:cs/>
        </w:rPr>
        <w:t>สัญลักษณ์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เป็นเครื่องมือ</w:t>
      </w:r>
      <w:r w:rsidR="00320A23">
        <w:rPr>
          <w:rFonts w:asciiTheme="majorBidi" w:hAnsiTheme="majorBidi" w:cstheme="majorBidi" w:hint="cs"/>
          <w:sz w:val="32"/>
          <w:szCs w:val="32"/>
          <w:cs/>
        </w:rPr>
        <w:t>สื่อสารที่มนุษย์ใช้</w:t>
      </w:r>
      <w:r>
        <w:rPr>
          <w:rFonts w:asciiTheme="majorBidi" w:hAnsiTheme="majorBidi" w:cstheme="majorBidi" w:hint="cs"/>
          <w:sz w:val="32"/>
          <w:szCs w:val="32"/>
          <w:cs/>
        </w:rPr>
        <w:t>มาตั้งแต่โบราณก่อนที่จะมีภาษา</w:t>
      </w:r>
      <w:r w:rsidR="00320A23">
        <w:rPr>
          <w:rFonts w:asciiTheme="majorBidi" w:hAnsiTheme="majorBidi" w:cstheme="majorBidi" w:hint="cs"/>
          <w:sz w:val="32"/>
          <w:szCs w:val="32"/>
          <w:cs/>
        </w:rPr>
        <w:t>เขียน</w:t>
      </w:r>
    </w:p>
    <w:p w:rsidR="00724F00" w:rsidRDefault="00724F00" w:rsidP="00493D7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มนุษย์ในแต่ละชุมชน ท้องถิ่น ต่างกำหนดสัญลักษณ์เพื่อใช้สื่อสารกันระหว่าง สัญลักษณ์จึงมีหลายแขนง ครอบคลุมศาสตร์ต่าง ๆ เช่น โหราศาสตร์ วิทยาศาสตร์ ดาราศาสตร์ ประวัติศาสตร์ ศิลปะ ประเพณี วัฒนธรรม ปรัชญา ศาสนา </w:t>
      </w:r>
    </w:p>
    <w:p w:rsidR="001458B3" w:rsidRDefault="008858DC" w:rsidP="001458B3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สัญลักษณ์หนึ่ง ๆ  จะประกอบด้วยส่วนประกอบ ๒ ประการเสมอ กล่าวคือ </w:t>
      </w:r>
      <w:r w:rsidRPr="002D69A6">
        <w:rPr>
          <w:rFonts w:asciiTheme="majorBidi" w:hAnsiTheme="majorBidi" w:cstheme="majorBidi"/>
          <w:sz w:val="32"/>
          <w:szCs w:val="32"/>
          <w:cs/>
        </w:rPr>
        <w:t>รูปสัญญะ</w:t>
      </w:r>
      <w:r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signifier</w:t>
      </w:r>
      <w:r>
        <w:rPr>
          <w:rFonts w:asciiTheme="majorBidi" w:hAnsiTheme="majorBidi" w:cstheme="majorBidi"/>
          <w:sz w:val="32"/>
          <w:szCs w:val="32"/>
        </w:rPr>
        <w:t>)</w:t>
      </w:r>
      <w:r w:rsidRPr="002D69A6">
        <w:rPr>
          <w:rFonts w:asciiTheme="majorBidi" w:hAnsiTheme="majorBidi" w:cstheme="majorBidi"/>
          <w:sz w:val="32"/>
          <w:szCs w:val="32"/>
          <w:cs/>
        </w:rPr>
        <w:t>กับความหมายสัญญะ</w:t>
      </w:r>
      <w:r>
        <w:rPr>
          <w:rFonts w:asciiTheme="majorBidi" w:hAnsiTheme="majorBidi" w:cstheme="majorBidi"/>
          <w:sz w:val="32"/>
          <w:szCs w:val="32"/>
        </w:rPr>
        <w:t>(</w:t>
      </w:r>
      <w:r w:rsidRPr="002D69A6">
        <w:rPr>
          <w:rFonts w:asciiTheme="majorBidi" w:hAnsiTheme="majorBidi" w:cstheme="majorBidi"/>
          <w:sz w:val="32"/>
          <w:szCs w:val="32"/>
        </w:rPr>
        <w:t>signified</w:t>
      </w:r>
      <w:r>
        <w:rPr>
          <w:rFonts w:asciiTheme="majorBidi" w:hAnsiTheme="majorBidi" w:cstheme="majorBidi"/>
          <w:sz w:val="32"/>
          <w:szCs w:val="32"/>
        </w:rPr>
        <w:t>)</w:t>
      </w:r>
    </w:p>
    <w:p w:rsidR="001458B3" w:rsidRDefault="001458B3" w:rsidP="001458B3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รูปสัญญะ หมายถ</w:t>
      </w:r>
      <w:r>
        <w:rPr>
          <w:rFonts w:asciiTheme="majorBidi" w:hAnsiTheme="majorBidi" w:cstheme="majorBidi"/>
          <w:sz w:val="32"/>
          <w:szCs w:val="32"/>
          <w:cs/>
        </w:rPr>
        <w:t>ึ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ง 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รูปที่นำมาใช้เพื่อถ่ายทอดหรือสื่อความหมาย ซึ่งอาจเป็นตัวหนังสือ ภาพ เสียง หรือวัตถุใด ๆ ก็ตามที่สามารถรับรู้ได้ด้วยประสาทสัมผัส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ส่วน</w:t>
      </w:r>
      <w:r w:rsidRPr="001458B3">
        <w:rPr>
          <w:rFonts w:asciiTheme="majorBidi" w:hAnsiTheme="majorBidi" w:cstheme="majorBidi"/>
          <w:sz w:val="32"/>
          <w:szCs w:val="32"/>
          <w:cs/>
        </w:rPr>
        <w:t>ความหมายสัญญะ</w:t>
      </w:r>
      <w:r w:rsidRPr="002D69A6">
        <w:rPr>
          <w:rFonts w:asciiTheme="majorBidi" w:hAnsiTheme="majorBidi" w:cstheme="majorBidi"/>
          <w:sz w:val="32"/>
          <w:szCs w:val="32"/>
          <w:cs/>
        </w:rPr>
        <w:t xml:space="preserve">หมายถึง </w:t>
      </w:r>
      <w:r w:rsidR="00532D7B" w:rsidRPr="002D69A6">
        <w:rPr>
          <w:rFonts w:asciiTheme="majorBidi" w:hAnsiTheme="majorBidi" w:cstheme="majorBidi"/>
          <w:sz w:val="32"/>
          <w:szCs w:val="32"/>
          <w:cs/>
        </w:rPr>
        <w:t xml:space="preserve">ความหมาย มโนภาพ </w:t>
      </w:r>
      <w:r w:rsidR="00532D7B">
        <w:rPr>
          <w:rFonts w:asciiTheme="majorBidi" w:hAnsiTheme="majorBidi" w:cstheme="majorBidi"/>
          <w:sz w:val="32"/>
          <w:szCs w:val="32"/>
          <w:cs/>
        </w:rPr>
        <w:t xml:space="preserve"> หรือความเห็นที</w:t>
      </w:r>
      <w:r w:rsidR="00532D7B">
        <w:rPr>
          <w:rFonts w:asciiTheme="majorBidi" w:hAnsiTheme="majorBidi" w:cstheme="majorBidi" w:hint="cs"/>
          <w:sz w:val="32"/>
          <w:szCs w:val="32"/>
          <w:cs/>
        </w:rPr>
        <w:t>่รูปสัญญะสื่อออกมา</w:t>
      </w:r>
    </w:p>
    <w:p w:rsidR="00FE330D" w:rsidRPr="002D69A6" w:rsidRDefault="00FE330D" w:rsidP="001458B3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1458B3" w:rsidRDefault="001458B3" w:rsidP="00493D75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</w:p>
    <w:sectPr w:rsidR="001458B3" w:rsidSect="00FE330D">
      <w:headerReference w:type="default" r:id="rId30"/>
      <w:footerReference w:type="default" r:id="rId31"/>
      <w:footnotePr>
        <w:numFmt w:val="thaiNumbers"/>
      </w:footnotePr>
      <w:pgSz w:w="11907" w:h="16839" w:code="9"/>
      <w:pgMar w:top="2160" w:right="1275" w:bottom="1440" w:left="2160" w:header="720" w:footer="720" w:gutter="0"/>
      <w:pgNumType w:fmt="thaiNumbers" w:start="2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A7F" w:rsidRDefault="00905A7F" w:rsidP="00336F86">
      <w:pPr>
        <w:spacing w:after="0" w:line="240" w:lineRule="auto"/>
      </w:pPr>
      <w:r>
        <w:separator/>
      </w:r>
    </w:p>
  </w:endnote>
  <w:endnote w:type="continuationSeparator" w:id="0">
    <w:p w:rsidR="00905A7F" w:rsidRDefault="00905A7F" w:rsidP="00336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-Italic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099" w:rsidRDefault="00D40099">
    <w:pPr>
      <w:pStyle w:val="Footer"/>
      <w:jc w:val="right"/>
    </w:pPr>
  </w:p>
  <w:p w:rsidR="00D40099" w:rsidRDefault="00D400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A7F" w:rsidRDefault="00905A7F" w:rsidP="00336F86">
      <w:pPr>
        <w:spacing w:after="0" w:line="240" w:lineRule="auto"/>
      </w:pPr>
      <w:r>
        <w:separator/>
      </w:r>
    </w:p>
  </w:footnote>
  <w:footnote w:type="continuationSeparator" w:id="0">
    <w:p w:rsidR="00905A7F" w:rsidRDefault="00905A7F" w:rsidP="00336F86">
      <w:pPr>
        <w:spacing w:after="0" w:line="240" w:lineRule="auto"/>
      </w:pPr>
      <w:r>
        <w:continuationSeparator/>
      </w:r>
    </w:p>
  </w:footnote>
  <w:footnote w:id="1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</w:rPr>
        <w:t xml:space="preserve">William </w:t>
      </w:r>
      <w:proofErr w:type="spellStart"/>
      <w:r w:rsidRPr="002D69A6">
        <w:rPr>
          <w:rFonts w:asciiTheme="majorBidi" w:hAnsiTheme="majorBidi" w:cstheme="majorBidi"/>
          <w:sz w:val="28"/>
          <w:szCs w:val="28"/>
        </w:rPr>
        <w:t>Geddie</w:t>
      </w:r>
      <w:proofErr w:type="spellEnd"/>
      <w:r w:rsidRPr="002D69A6">
        <w:rPr>
          <w:rFonts w:asciiTheme="majorBidi" w:hAnsiTheme="majorBidi" w:cstheme="majorBidi"/>
          <w:sz w:val="28"/>
          <w:szCs w:val="28"/>
        </w:rPr>
        <w:t xml:space="preserve">, </w:t>
      </w:r>
      <w:r>
        <w:rPr>
          <w:rFonts w:asciiTheme="majorBidi" w:hAnsiTheme="majorBidi" w:cstheme="majorBidi"/>
          <w:sz w:val="28"/>
          <w:szCs w:val="28"/>
        </w:rPr>
        <w:t>(</w:t>
      </w:r>
      <w:r w:rsidRPr="002D69A6">
        <w:rPr>
          <w:rFonts w:asciiTheme="majorBidi" w:hAnsiTheme="majorBidi" w:cstheme="majorBidi"/>
          <w:sz w:val="28"/>
          <w:szCs w:val="28"/>
        </w:rPr>
        <w:t>ed.</w:t>
      </w:r>
      <w:r>
        <w:rPr>
          <w:rFonts w:asciiTheme="majorBidi" w:hAnsiTheme="majorBidi" w:cstheme="majorBidi"/>
          <w:sz w:val="28"/>
          <w:szCs w:val="28"/>
        </w:rPr>
        <w:t>)</w:t>
      </w:r>
      <w:r w:rsidRPr="002D69A6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Pr="002D69A6">
        <w:rPr>
          <w:rFonts w:asciiTheme="majorBidi" w:hAnsiTheme="majorBidi" w:cstheme="majorBidi"/>
          <w:b/>
          <w:bCs/>
          <w:sz w:val="28"/>
          <w:szCs w:val="28"/>
        </w:rPr>
        <w:t>Chambers’s</w:t>
      </w:r>
      <w:proofErr w:type="spellEnd"/>
      <w:r w:rsidRPr="002D69A6">
        <w:rPr>
          <w:rFonts w:asciiTheme="majorBidi" w:hAnsiTheme="majorBidi" w:cstheme="majorBidi"/>
          <w:b/>
          <w:bCs/>
          <w:sz w:val="28"/>
          <w:szCs w:val="28"/>
        </w:rPr>
        <w:t xml:space="preserve"> Twentieth Century Dictionary</w:t>
      </w:r>
      <w:r w:rsidRPr="002D69A6">
        <w:rPr>
          <w:rFonts w:asciiTheme="majorBidi" w:hAnsiTheme="majorBidi" w:cstheme="majorBidi"/>
          <w:sz w:val="28"/>
          <w:szCs w:val="28"/>
        </w:rPr>
        <w:t xml:space="preserve">, </w:t>
      </w:r>
      <w:r>
        <w:rPr>
          <w:rFonts w:asciiTheme="majorBidi" w:hAnsiTheme="majorBidi" w:cstheme="majorBidi"/>
          <w:sz w:val="28"/>
          <w:szCs w:val="28"/>
        </w:rPr>
        <w:t>(</w:t>
      </w:r>
      <w:r w:rsidRPr="002D69A6">
        <w:rPr>
          <w:rFonts w:asciiTheme="majorBidi" w:hAnsiTheme="majorBidi" w:cstheme="majorBidi"/>
          <w:sz w:val="28"/>
          <w:szCs w:val="28"/>
        </w:rPr>
        <w:t>New Delhi: Allied Publishers, 1970</w:t>
      </w:r>
      <w:r>
        <w:rPr>
          <w:rFonts w:asciiTheme="majorBidi" w:hAnsiTheme="majorBidi" w:cstheme="majorBidi"/>
          <w:sz w:val="28"/>
          <w:szCs w:val="28"/>
        </w:rPr>
        <w:t>)</w:t>
      </w:r>
      <w:r w:rsidRPr="002D69A6">
        <w:rPr>
          <w:rFonts w:asciiTheme="majorBidi" w:hAnsiTheme="majorBidi" w:cstheme="majorBidi"/>
          <w:sz w:val="28"/>
          <w:szCs w:val="28"/>
        </w:rPr>
        <w:t>, p. 1117.</w:t>
      </w:r>
    </w:p>
  </w:footnote>
  <w:footnote w:id="2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proofErr w:type="spellStart"/>
      <w:r w:rsidRPr="002D69A6">
        <w:rPr>
          <w:rFonts w:asciiTheme="majorBidi" w:hAnsiTheme="majorBidi" w:cstheme="majorBidi"/>
          <w:sz w:val="28"/>
          <w:szCs w:val="28"/>
        </w:rPr>
        <w:t>W.J.Townsend</w:t>
      </w:r>
      <w:proofErr w:type="spellEnd"/>
      <w:r w:rsidRPr="002D69A6">
        <w:rPr>
          <w:rFonts w:asciiTheme="majorBidi" w:hAnsiTheme="majorBidi" w:cstheme="majorBidi"/>
          <w:sz w:val="28"/>
          <w:szCs w:val="28"/>
        </w:rPr>
        <w:t xml:space="preserve">. </w:t>
      </w:r>
      <w:proofErr w:type="gramStart"/>
      <w:r w:rsidRPr="002D69A6">
        <w:rPr>
          <w:rFonts w:asciiTheme="majorBidi" w:hAnsiTheme="majorBidi" w:cstheme="majorBidi"/>
          <w:b/>
          <w:bCs/>
          <w:sz w:val="28"/>
          <w:szCs w:val="28"/>
        </w:rPr>
        <w:t>The</w:t>
      </w:r>
      <w:proofErr w:type="gramEnd"/>
      <w:r w:rsidRPr="002D69A6">
        <w:rPr>
          <w:rFonts w:asciiTheme="majorBidi" w:hAnsiTheme="majorBidi" w:cstheme="majorBidi"/>
          <w:b/>
          <w:bCs/>
          <w:sz w:val="28"/>
          <w:szCs w:val="28"/>
        </w:rPr>
        <w:t xml:space="preserve"> Great Symbols</w:t>
      </w:r>
      <w:r w:rsidRPr="002D69A6">
        <w:rPr>
          <w:rFonts w:asciiTheme="majorBidi" w:hAnsiTheme="majorBidi" w:cstheme="majorBidi"/>
          <w:sz w:val="28"/>
          <w:szCs w:val="28"/>
        </w:rPr>
        <w:t xml:space="preserve">, </w:t>
      </w:r>
      <w:r>
        <w:rPr>
          <w:rFonts w:asciiTheme="majorBidi" w:hAnsiTheme="majorBidi" w:cstheme="majorBidi"/>
          <w:sz w:val="28"/>
          <w:szCs w:val="28"/>
        </w:rPr>
        <w:t>(</w:t>
      </w:r>
      <w:r w:rsidRPr="002D69A6">
        <w:rPr>
          <w:rFonts w:asciiTheme="majorBidi" w:hAnsiTheme="majorBidi" w:cstheme="majorBidi"/>
          <w:sz w:val="28"/>
          <w:szCs w:val="28"/>
        </w:rPr>
        <w:t>London: Charles H. Kelly, 1901</w:t>
      </w:r>
      <w:r>
        <w:rPr>
          <w:rFonts w:asciiTheme="majorBidi" w:hAnsiTheme="majorBidi" w:cstheme="majorBidi"/>
          <w:sz w:val="28"/>
          <w:szCs w:val="28"/>
        </w:rPr>
        <w:t>)</w:t>
      </w:r>
      <w:r w:rsidRPr="002D69A6">
        <w:rPr>
          <w:rFonts w:asciiTheme="majorBidi" w:hAnsiTheme="majorBidi" w:cstheme="majorBidi"/>
          <w:sz w:val="28"/>
          <w:szCs w:val="28"/>
        </w:rPr>
        <w:t xml:space="preserve">, p. 3. </w:t>
      </w:r>
    </w:p>
  </w:footnote>
  <w:footnote w:id="3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b/>
          <w:bCs/>
          <w:sz w:val="28"/>
          <w:szCs w:val="28"/>
        </w:rPr>
        <w:t>Times-Chambers Learners’ Dictionary English-Thai</w:t>
      </w:r>
      <w:r w:rsidRPr="002D69A6">
        <w:rPr>
          <w:rFonts w:asciiTheme="majorBidi" w:hAnsiTheme="majorBidi" w:cstheme="majorBidi"/>
          <w:sz w:val="28"/>
          <w:szCs w:val="28"/>
        </w:rPr>
        <w:t xml:space="preserve">, </w:t>
      </w:r>
      <w:r>
        <w:rPr>
          <w:rFonts w:asciiTheme="majorBidi" w:hAnsiTheme="majorBidi" w:cstheme="majorBidi"/>
          <w:sz w:val="28"/>
          <w:szCs w:val="28"/>
          <w:cs/>
        </w:rPr>
        <w:t>(</w:t>
      </w:r>
      <w:r w:rsidRPr="002D69A6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2D69A6">
        <w:rPr>
          <w:rFonts w:asciiTheme="majorBidi" w:hAnsiTheme="majorBidi" w:cstheme="majorBidi"/>
          <w:sz w:val="28"/>
          <w:szCs w:val="28"/>
        </w:rPr>
        <w:t xml:space="preserve">: </w:t>
      </w:r>
      <w:r w:rsidRPr="002D69A6">
        <w:rPr>
          <w:rFonts w:asciiTheme="majorBidi" w:hAnsiTheme="majorBidi" w:cstheme="majorBidi"/>
          <w:sz w:val="28"/>
          <w:szCs w:val="28"/>
          <w:cs/>
        </w:rPr>
        <w:t>สำนักพิมพ์ดอกหญ้า</w:t>
      </w:r>
      <w:r w:rsidRPr="002D69A6">
        <w:rPr>
          <w:rFonts w:asciiTheme="majorBidi" w:hAnsiTheme="majorBidi" w:cstheme="majorBidi"/>
          <w:sz w:val="28"/>
          <w:szCs w:val="28"/>
        </w:rPr>
        <w:t xml:space="preserve">, </w:t>
      </w:r>
      <w:r w:rsidRPr="002D69A6">
        <w:rPr>
          <w:rFonts w:asciiTheme="majorBidi" w:hAnsiTheme="majorBidi" w:cstheme="majorBidi"/>
          <w:sz w:val="28"/>
          <w:szCs w:val="28"/>
          <w:cs/>
        </w:rPr>
        <w:t>๒๕๔๐</w:t>
      </w:r>
      <w:r>
        <w:rPr>
          <w:rFonts w:asciiTheme="majorBidi" w:hAnsiTheme="majorBidi" w:cstheme="majorBidi"/>
          <w:sz w:val="28"/>
          <w:szCs w:val="28"/>
          <w:cs/>
        </w:rPr>
        <w:t>)</w:t>
      </w:r>
      <w:r w:rsidRPr="002D69A6">
        <w:rPr>
          <w:rFonts w:asciiTheme="majorBidi" w:hAnsiTheme="majorBidi" w:cstheme="majorBidi"/>
          <w:sz w:val="28"/>
          <w:szCs w:val="28"/>
        </w:rPr>
        <w:t xml:space="preserve">, </w:t>
      </w:r>
      <w:r w:rsidRPr="002D69A6">
        <w:rPr>
          <w:rFonts w:asciiTheme="majorBidi" w:hAnsiTheme="majorBidi" w:cstheme="majorBidi"/>
          <w:sz w:val="28"/>
          <w:szCs w:val="28"/>
          <w:cs/>
        </w:rPr>
        <w:t xml:space="preserve">หน้า ๖๔๑. </w:t>
      </w:r>
    </w:p>
  </w:footnote>
  <w:footnote w:id="4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b/>
          <w:bCs/>
          <w:sz w:val="28"/>
          <w:szCs w:val="28"/>
          <w:cs/>
        </w:rPr>
        <w:t>พจนานุกรม</w:t>
      </w:r>
      <w:r w:rsidRPr="002D69A6">
        <w:rPr>
          <w:rFonts w:asciiTheme="majorBidi" w:hAnsiTheme="majorBidi" w:cstheme="majorBidi"/>
          <w:b/>
          <w:bCs/>
          <w:sz w:val="28"/>
          <w:szCs w:val="28"/>
          <w:cs/>
        </w:rPr>
        <w:t>ฉบับราชบัณฑิตยสถาน พ.ศ.๒๕๒๕</w:t>
      </w:r>
      <w:r w:rsidRPr="002D69A6">
        <w:rPr>
          <w:rFonts w:asciiTheme="majorBidi" w:hAnsiTheme="majorBidi" w:cstheme="majorBidi"/>
          <w:sz w:val="28"/>
          <w:szCs w:val="28"/>
          <w:cs/>
        </w:rPr>
        <w:t xml:space="preserve">, </w:t>
      </w:r>
      <w:r>
        <w:rPr>
          <w:rFonts w:asciiTheme="majorBidi" w:hAnsiTheme="majorBidi" w:cstheme="majorBidi"/>
          <w:sz w:val="28"/>
          <w:szCs w:val="28"/>
          <w:cs/>
        </w:rPr>
        <w:t>(</w:t>
      </w:r>
      <w:r w:rsidRPr="002D69A6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2D69A6">
        <w:rPr>
          <w:rFonts w:asciiTheme="majorBidi" w:hAnsiTheme="majorBidi" w:cstheme="majorBidi"/>
          <w:sz w:val="28"/>
          <w:szCs w:val="28"/>
        </w:rPr>
        <w:t xml:space="preserve">: </w:t>
      </w:r>
      <w:r w:rsidRPr="002D69A6">
        <w:rPr>
          <w:rFonts w:asciiTheme="majorBidi" w:hAnsiTheme="majorBidi" w:cstheme="majorBidi"/>
          <w:sz w:val="28"/>
          <w:szCs w:val="28"/>
          <w:cs/>
        </w:rPr>
        <w:t>อักษรเจริญทัศน์, ๒๕๓๙</w:t>
      </w:r>
      <w:r>
        <w:rPr>
          <w:rFonts w:asciiTheme="majorBidi" w:hAnsiTheme="majorBidi" w:cstheme="majorBidi"/>
          <w:sz w:val="28"/>
          <w:szCs w:val="28"/>
          <w:cs/>
        </w:rPr>
        <w:t>)</w:t>
      </w:r>
      <w:r w:rsidRPr="002D69A6">
        <w:rPr>
          <w:rFonts w:asciiTheme="majorBidi" w:hAnsiTheme="majorBidi" w:cstheme="majorBidi"/>
          <w:sz w:val="28"/>
          <w:szCs w:val="28"/>
          <w:cs/>
        </w:rPr>
        <w:t>, หน้า ๘๒๐.</w:t>
      </w:r>
    </w:p>
  </w:footnote>
  <w:footnote w:id="5">
    <w:p w:rsidR="00D40099" w:rsidRPr="002D69A6" w:rsidRDefault="00D40099" w:rsidP="00E86BEF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</w:rPr>
        <w:t xml:space="preserve"> Rudolf </w:t>
      </w:r>
      <w:proofErr w:type="spellStart"/>
      <w:r w:rsidRPr="002D69A6">
        <w:rPr>
          <w:rFonts w:asciiTheme="majorBidi" w:hAnsiTheme="majorBidi" w:cstheme="majorBidi"/>
          <w:sz w:val="28"/>
          <w:szCs w:val="28"/>
        </w:rPr>
        <w:t>Modley</w:t>
      </w:r>
      <w:proofErr w:type="spellEnd"/>
      <w:r w:rsidRPr="002D69A6">
        <w:rPr>
          <w:rFonts w:asciiTheme="majorBidi" w:hAnsiTheme="majorBidi" w:cstheme="majorBidi"/>
          <w:sz w:val="28"/>
          <w:szCs w:val="28"/>
        </w:rPr>
        <w:t xml:space="preserve">, “The Challenge of </w:t>
      </w:r>
      <w:proofErr w:type="spellStart"/>
      <w:r w:rsidRPr="002D69A6">
        <w:rPr>
          <w:rFonts w:asciiTheme="majorBidi" w:hAnsiTheme="majorBidi" w:cstheme="majorBidi"/>
          <w:sz w:val="28"/>
          <w:szCs w:val="28"/>
        </w:rPr>
        <w:t>Symbology</w:t>
      </w:r>
      <w:proofErr w:type="spellEnd"/>
      <w:r w:rsidRPr="002D69A6">
        <w:rPr>
          <w:rFonts w:asciiTheme="majorBidi" w:hAnsiTheme="majorBidi" w:cstheme="majorBidi"/>
          <w:sz w:val="28"/>
          <w:szCs w:val="28"/>
        </w:rPr>
        <w:t xml:space="preserve">” in Elwood Whitney, </w:t>
      </w:r>
      <w:r>
        <w:rPr>
          <w:rFonts w:asciiTheme="majorBidi" w:hAnsiTheme="majorBidi" w:cstheme="majorBidi"/>
          <w:sz w:val="28"/>
          <w:szCs w:val="28"/>
        </w:rPr>
        <w:t>(</w:t>
      </w:r>
      <w:r w:rsidRPr="002D69A6">
        <w:rPr>
          <w:rFonts w:asciiTheme="majorBidi" w:hAnsiTheme="majorBidi" w:cstheme="majorBidi"/>
          <w:sz w:val="28"/>
          <w:szCs w:val="28"/>
        </w:rPr>
        <w:t>ed.</w:t>
      </w:r>
      <w:r>
        <w:rPr>
          <w:rFonts w:asciiTheme="majorBidi" w:hAnsiTheme="majorBidi" w:cstheme="majorBidi"/>
          <w:sz w:val="28"/>
          <w:szCs w:val="28"/>
        </w:rPr>
        <w:t>)</w:t>
      </w:r>
      <w:r w:rsidRPr="002D69A6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Pr="002D69A6">
        <w:rPr>
          <w:rFonts w:asciiTheme="majorBidi" w:hAnsiTheme="majorBidi" w:cstheme="majorBidi"/>
          <w:b/>
          <w:bCs/>
          <w:sz w:val="28"/>
          <w:szCs w:val="28"/>
        </w:rPr>
        <w:t>Symbology</w:t>
      </w:r>
      <w:proofErr w:type="spellEnd"/>
      <w:r w:rsidRPr="002D69A6">
        <w:rPr>
          <w:rFonts w:asciiTheme="majorBidi" w:hAnsiTheme="majorBidi" w:cstheme="majorBidi"/>
          <w:b/>
          <w:bCs/>
          <w:sz w:val="28"/>
          <w:szCs w:val="28"/>
        </w:rPr>
        <w:t>: The use of Symbols in Visual Communication</w:t>
      </w:r>
      <w:r w:rsidRPr="002D69A6">
        <w:rPr>
          <w:rFonts w:asciiTheme="majorBidi" w:hAnsiTheme="majorBidi" w:cstheme="majorBidi"/>
          <w:sz w:val="28"/>
          <w:szCs w:val="28"/>
        </w:rPr>
        <w:t xml:space="preserve">, </w:t>
      </w:r>
      <w:r>
        <w:rPr>
          <w:rFonts w:asciiTheme="majorBidi" w:hAnsiTheme="majorBidi" w:cstheme="majorBidi"/>
          <w:sz w:val="28"/>
          <w:szCs w:val="28"/>
        </w:rPr>
        <w:t>(</w:t>
      </w:r>
      <w:r w:rsidRPr="002D69A6">
        <w:rPr>
          <w:rFonts w:asciiTheme="majorBidi" w:hAnsiTheme="majorBidi" w:cstheme="majorBidi"/>
          <w:sz w:val="28"/>
          <w:szCs w:val="28"/>
        </w:rPr>
        <w:t>New York: Hasting House, Publishers, 1959</w:t>
      </w:r>
      <w:r>
        <w:rPr>
          <w:rFonts w:asciiTheme="majorBidi" w:hAnsiTheme="majorBidi" w:cstheme="majorBidi"/>
          <w:sz w:val="28"/>
          <w:szCs w:val="28"/>
        </w:rPr>
        <w:t>)</w:t>
      </w:r>
      <w:r w:rsidRPr="002D69A6">
        <w:rPr>
          <w:rFonts w:asciiTheme="majorBidi" w:hAnsiTheme="majorBidi" w:cstheme="majorBidi"/>
          <w:sz w:val="28"/>
          <w:szCs w:val="28"/>
        </w:rPr>
        <w:t>, p. 19.</w:t>
      </w:r>
    </w:p>
  </w:footnote>
  <w:footnote w:id="6">
    <w:p w:rsidR="00D40099" w:rsidRPr="002D69A6" w:rsidRDefault="00D40099" w:rsidP="002D69A6">
      <w:pPr>
        <w:pStyle w:val="FootnoteText"/>
        <w:tabs>
          <w:tab w:val="left" w:pos="993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</w:rPr>
        <w:t xml:space="preserve"> Victor Tuner, “Symbolic Studies”, </w:t>
      </w:r>
      <w:r w:rsidRPr="002D69A6">
        <w:rPr>
          <w:rFonts w:asciiTheme="majorBidi" w:hAnsiTheme="majorBidi" w:cstheme="majorBidi"/>
          <w:i/>
          <w:iCs/>
          <w:sz w:val="28"/>
          <w:szCs w:val="28"/>
        </w:rPr>
        <w:t>Annual Review of Anthropology</w:t>
      </w:r>
      <w:r w:rsidRPr="002D69A6">
        <w:rPr>
          <w:rFonts w:asciiTheme="majorBidi" w:hAnsiTheme="majorBidi" w:cstheme="majorBidi"/>
          <w:sz w:val="28"/>
          <w:szCs w:val="28"/>
        </w:rPr>
        <w:t xml:space="preserve">, Vol. 4. </w:t>
      </w:r>
      <w:r>
        <w:rPr>
          <w:rFonts w:asciiTheme="majorBidi" w:hAnsiTheme="majorBidi" w:cstheme="majorBidi"/>
          <w:sz w:val="28"/>
          <w:szCs w:val="28"/>
        </w:rPr>
        <w:t>(</w:t>
      </w:r>
      <w:r w:rsidRPr="002D69A6">
        <w:rPr>
          <w:rFonts w:asciiTheme="majorBidi" w:hAnsiTheme="majorBidi" w:cstheme="majorBidi"/>
          <w:sz w:val="28"/>
          <w:szCs w:val="28"/>
        </w:rPr>
        <w:t>1975</w:t>
      </w:r>
      <w:r>
        <w:rPr>
          <w:rFonts w:asciiTheme="majorBidi" w:hAnsiTheme="majorBidi" w:cstheme="majorBidi"/>
          <w:sz w:val="28"/>
          <w:szCs w:val="28"/>
        </w:rPr>
        <w:t>)</w:t>
      </w:r>
      <w:proofErr w:type="gramStart"/>
      <w:r w:rsidRPr="002D69A6">
        <w:rPr>
          <w:rFonts w:asciiTheme="majorBidi" w:hAnsiTheme="majorBidi" w:cstheme="majorBidi"/>
          <w:sz w:val="28"/>
          <w:szCs w:val="28"/>
        </w:rPr>
        <w:t>,  p</w:t>
      </w:r>
      <w:proofErr w:type="gramEnd"/>
      <w:r w:rsidRPr="002D69A6">
        <w:rPr>
          <w:rFonts w:asciiTheme="majorBidi" w:hAnsiTheme="majorBidi" w:cstheme="majorBidi"/>
          <w:sz w:val="28"/>
          <w:szCs w:val="28"/>
        </w:rPr>
        <w:t>. 145.</w:t>
      </w:r>
    </w:p>
  </w:footnote>
  <w:footnote w:id="7">
    <w:p w:rsidR="00D40099" w:rsidRPr="002D69A6" w:rsidRDefault="00D40099" w:rsidP="002D69A6">
      <w:pPr>
        <w:pStyle w:val="FootnoteText"/>
        <w:tabs>
          <w:tab w:val="left" w:pos="993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  <w:cs/>
        </w:rPr>
        <w:t>ไชยรัตน์เจริญสินโอฬาร</w:t>
      </w:r>
      <w:r w:rsidRPr="002D69A6">
        <w:rPr>
          <w:rFonts w:asciiTheme="majorBidi" w:hAnsiTheme="majorBidi" w:cstheme="majorBidi"/>
          <w:sz w:val="28"/>
          <w:szCs w:val="28"/>
        </w:rPr>
        <w:t xml:space="preserve">. </w:t>
      </w:r>
      <w:r w:rsidRPr="002D69A6">
        <w:rPr>
          <w:rFonts w:asciiTheme="majorBidi" w:eastAsia="AngsanaUPC-Italic" w:hAnsiTheme="majorBidi" w:cstheme="majorBidi"/>
          <w:b/>
          <w:bCs/>
          <w:sz w:val="28"/>
          <w:szCs w:val="28"/>
          <w:cs/>
        </w:rPr>
        <w:t>สัญวิทยาโครงสร้างนิยมหลังโครงสร้างนิยมกับการศึกษารัฐศาสตร์</w:t>
      </w:r>
      <w:r>
        <w:rPr>
          <w:rFonts w:asciiTheme="majorBidi" w:eastAsia="AngsanaUPC-Italic" w:hAnsiTheme="majorBidi" w:cstheme="majorBidi"/>
          <w:sz w:val="28"/>
          <w:szCs w:val="28"/>
        </w:rPr>
        <w:t>(</w:t>
      </w:r>
      <w:r w:rsidRPr="002D69A6"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  <w:r w:rsidRPr="002D69A6">
        <w:rPr>
          <w:rFonts w:asciiTheme="majorBidi" w:hAnsiTheme="majorBidi" w:cstheme="majorBidi"/>
          <w:sz w:val="28"/>
          <w:szCs w:val="28"/>
        </w:rPr>
        <w:t xml:space="preserve">: </w:t>
      </w:r>
      <w:r w:rsidRPr="002D69A6">
        <w:rPr>
          <w:rFonts w:asciiTheme="majorBidi" w:hAnsiTheme="majorBidi" w:cstheme="majorBidi"/>
          <w:sz w:val="28"/>
          <w:szCs w:val="28"/>
          <w:cs/>
        </w:rPr>
        <w:t>วิภาษา</w:t>
      </w:r>
      <w:r w:rsidRPr="002D69A6">
        <w:rPr>
          <w:rFonts w:asciiTheme="majorBidi" w:hAnsiTheme="majorBidi" w:cstheme="majorBidi"/>
          <w:sz w:val="28"/>
          <w:szCs w:val="28"/>
        </w:rPr>
        <w:t xml:space="preserve">, </w:t>
      </w:r>
      <w:r w:rsidRPr="002D69A6">
        <w:rPr>
          <w:rFonts w:asciiTheme="majorBidi" w:hAnsiTheme="majorBidi" w:cstheme="majorBidi"/>
          <w:sz w:val="28"/>
          <w:szCs w:val="28"/>
          <w:cs/>
        </w:rPr>
        <w:t>๒๕๔๕</w:t>
      </w:r>
      <w:r>
        <w:rPr>
          <w:rFonts w:asciiTheme="majorBidi" w:hAnsiTheme="majorBidi" w:cstheme="majorBidi"/>
          <w:sz w:val="28"/>
          <w:szCs w:val="28"/>
        </w:rPr>
        <w:t>)</w:t>
      </w:r>
      <w:r w:rsidRPr="002D69A6">
        <w:rPr>
          <w:rFonts w:asciiTheme="majorBidi" w:hAnsiTheme="majorBidi" w:cstheme="majorBidi"/>
          <w:sz w:val="28"/>
          <w:szCs w:val="28"/>
        </w:rPr>
        <w:t xml:space="preserve">, </w:t>
      </w:r>
      <w:r w:rsidRPr="002D69A6">
        <w:rPr>
          <w:rFonts w:asciiTheme="majorBidi" w:hAnsiTheme="majorBidi" w:cstheme="majorBidi"/>
          <w:sz w:val="28"/>
          <w:szCs w:val="28"/>
          <w:cs/>
        </w:rPr>
        <w:t>หน้า ๒๑.</w:t>
      </w:r>
    </w:p>
  </w:footnote>
  <w:footnote w:id="8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</w:rPr>
        <w:t xml:space="preserve"> Godfrey Blount, </w:t>
      </w:r>
      <w:proofErr w:type="gramStart"/>
      <w:r w:rsidRPr="002D69A6">
        <w:rPr>
          <w:rFonts w:asciiTheme="majorBidi" w:hAnsiTheme="majorBidi" w:cstheme="majorBidi"/>
          <w:b/>
          <w:bCs/>
          <w:sz w:val="28"/>
          <w:szCs w:val="28"/>
        </w:rPr>
        <w:t>The</w:t>
      </w:r>
      <w:proofErr w:type="gramEnd"/>
      <w:r w:rsidRPr="002D69A6">
        <w:rPr>
          <w:rFonts w:asciiTheme="majorBidi" w:hAnsiTheme="majorBidi" w:cstheme="majorBidi"/>
          <w:b/>
          <w:bCs/>
          <w:sz w:val="28"/>
          <w:szCs w:val="28"/>
        </w:rPr>
        <w:t xml:space="preserve"> Science of Symbols</w:t>
      </w:r>
      <w:r w:rsidRPr="002D69A6">
        <w:rPr>
          <w:rFonts w:asciiTheme="majorBidi" w:hAnsiTheme="majorBidi" w:cstheme="majorBidi"/>
          <w:sz w:val="28"/>
          <w:szCs w:val="28"/>
        </w:rPr>
        <w:t xml:space="preserve">, </w:t>
      </w:r>
      <w:r>
        <w:rPr>
          <w:rFonts w:asciiTheme="majorBidi" w:hAnsiTheme="majorBidi" w:cstheme="majorBidi"/>
          <w:sz w:val="28"/>
          <w:szCs w:val="28"/>
        </w:rPr>
        <w:t>(</w:t>
      </w:r>
      <w:r w:rsidRPr="002D69A6">
        <w:rPr>
          <w:rFonts w:asciiTheme="majorBidi" w:hAnsiTheme="majorBidi" w:cstheme="majorBidi"/>
          <w:sz w:val="28"/>
          <w:szCs w:val="28"/>
        </w:rPr>
        <w:t xml:space="preserve">London: Arthur C. </w:t>
      </w:r>
      <w:proofErr w:type="spellStart"/>
      <w:r w:rsidRPr="002D69A6">
        <w:rPr>
          <w:rFonts w:asciiTheme="majorBidi" w:hAnsiTheme="majorBidi" w:cstheme="majorBidi"/>
          <w:sz w:val="28"/>
          <w:szCs w:val="28"/>
        </w:rPr>
        <w:t>Fifield</w:t>
      </w:r>
      <w:proofErr w:type="spellEnd"/>
      <w:r w:rsidRPr="002D69A6">
        <w:rPr>
          <w:rFonts w:asciiTheme="majorBidi" w:hAnsiTheme="majorBidi" w:cstheme="majorBidi"/>
          <w:sz w:val="28"/>
          <w:szCs w:val="28"/>
        </w:rPr>
        <w:t>, 1950</w:t>
      </w:r>
      <w:r>
        <w:rPr>
          <w:rFonts w:asciiTheme="majorBidi" w:hAnsiTheme="majorBidi" w:cstheme="majorBidi"/>
          <w:sz w:val="28"/>
          <w:szCs w:val="28"/>
        </w:rPr>
        <w:t>)</w:t>
      </w:r>
      <w:r w:rsidRPr="002D69A6">
        <w:rPr>
          <w:rFonts w:asciiTheme="majorBidi" w:hAnsiTheme="majorBidi" w:cstheme="majorBidi"/>
          <w:sz w:val="28"/>
          <w:szCs w:val="28"/>
        </w:rPr>
        <w:t>. p. 24.</w:t>
      </w:r>
    </w:p>
  </w:footnote>
  <w:footnote w:id="9">
    <w:p w:rsidR="00D40099" w:rsidRPr="002D69A6" w:rsidRDefault="00D40099" w:rsidP="0005063A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</w:rPr>
        <w:t xml:space="preserve"> http://en.wikipedia.org/wiki/Symbol </w:t>
      </w:r>
      <w:r>
        <w:rPr>
          <w:rFonts w:asciiTheme="majorBidi" w:hAnsiTheme="majorBidi" w:cstheme="majorBidi"/>
          <w:sz w:val="28"/>
          <w:szCs w:val="28"/>
        </w:rPr>
        <w:t>(</w:t>
      </w:r>
      <w:r w:rsidRPr="002D69A6">
        <w:rPr>
          <w:rFonts w:asciiTheme="majorBidi" w:hAnsiTheme="majorBidi" w:cstheme="majorBidi"/>
          <w:sz w:val="28"/>
          <w:szCs w:val="28"/>
          <w:cs/>
        </w:rPr>
        <w:t>๓ ธันวาคม ๒๕๕๕</w:t>
      </w:r>
      <w:r>
        <w:rPr>
          <w:rFonts w:asciiTheme="majorBidi" w:hAnsiTheme="majorBidi" w:cstheme="majorBidi"/>
          <w:sz w:val="28"/>
          <w:szCs w:val="28"/>
          <w:cs/>
        </w:rPr>
        <w:t>)</w:t>
      </w:r>
    </w:p>
  </w:footnote>
  <w:footnote w:id="10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</w:rPr>
        <w:t xml:space="preserve"> Milton B. Singer, </w:t>
      </w:r>
      <w:r w:rsidRPr="002D69A6">
        <w:rPr>
          <w:rFonts w:asciiTheme="majorBidi" w:hAnsiTheme="majorBidi" w:cstheme="majorBidi"/>
          <w:b/>
          <w:bCs/>
          <w:sz w:val="28"/>
          <w:szCs w:val="28"/>
        </w:rPr>
        <w:t>Man’s Glassy Essence: Explorations in Semiotic Anthropology</w:t>
      </w:r>
      <w:r w:rsidRPr="002D69A6">
        <w:rPr>
          <w:rFonts w:asciiTheme="majorBidi" w:hAnsiTheme="majorBidi" w:cstheme="majorBidi"/>
          <w:sz w:val="28"/>
          <w:szCs w:val="28"/>
        </w:rPr>
        <w:t xml:space="preserve">, </w:t>
      </w:r>
      <w:r>
        <w:rPr>
          <w:rFonts w:asciiTheme="majorBidi" w:hAnsiTheme="majorBidi" w:cstheme="majorBidi"/>
          <w:sz w:val="28"/>
          <w:szCs w:val="28"/>
        </w:rPr>
        <w:t>(</w:t>
      </w:r>
      <w:proofErr w:type="spellStart"/>
      <w:r w:rsidRPr="002D69A6">
        <w:rPr>
          <w:rFonts w:asciiTheme="majorBidi" w:hAnsiTheme="majorBidi" w:cstheme="majorBidi"/>
          <w:sz w:val="28"/>
          <w:szCs w:val="28"/>
        </w:rPr>
        <w:t>Bloomingtion</w:t>
      </w:r>
      <w:proofErr w:type="spellEnd"/>
      <w:r w:rsidRPr="002D69A6">
        <w:rPr>
          <w:rFonts w:asciiTheme="majorBidi" w:hAnsiTheme="majorBidi" w:cstheme="majorBidi"/>
          <w:sz w:val="28"/>
          <w:szCs w:val="28"/>
        </w:rPr>
        <w:t>: Indiana University Press, 1984</w:t>
      </w:r>
      <w:r>
        <w:rPr>
          <w:rFonts w:asciiTheme="majorBidi" w:hAnsiTheme="majorBidi" w:cstheme="majorBidi"/>
          <w:sz w:val="28"/>
          <w:szCs w:val="28"/>
        </w:rPr>
        <w:t>)</w:t>
      </w:r>
      <w:r w:rsidRPr="002D69A6">
        <w:rPr>
          <w:rFonts w:asciiTheme="majorBidi" w:hAnsiTheme="majorBidi" w:cstheme="majorBidi"/>
          <w:sz w:val="28"/>
          <w:szCs w:val="28"/>
        </w:rPr>
        <w:t>, p.2.</w:t>
      </w:r>
    </w:p>
  </w:footnote>
  <w:footnote w:id="11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</w:rPr>
        <w:t xml:space="preserve"> Godfrey Blount, </w:t>
      </w:r>
      <w:r w:rsidRPr="002D69A6">
        <w:rPr>
          <w:rFonts w:asciiTheme="majorBidi" w:hAnsiTheme="majorBidi" w:cstheme="majorBidi"/>
          <w:b/>
          <w:bCs/>
          <w:sz w:val="28"/>
          <w:szCs w:val="28"/>
        </w:rPr>
        <w:t>The Science of Symbols</w:t>
      </w:r>
      <w:r w:rsidRPr="002D69A6">
        <w:rPr>
          <w:rFonts w:asciiTheme="majorBidi" w:hAnsiTheme="majorBidi" w:cstheme="majorBidi"/>
          <w:sz w:val="28"/>
          <w:szCs w:val="28"/>
        </w:rPr>
        <w:t>, op.cit.</w:t>
      </w:r>
      <w:proofErr w:type="gramStart"/>
      <w:r w:rsidRPr="002D69A6">
        <w:rPr>
          <w:rFonts w:asciiTheme="majorBidi" w:hAnsiTheme="majorBidi" w:cstheme="majorBidi"/>
          <w:sz w:val="28"/>
          <w:szCs w:val="28"/>
        </w:rPr>
        <w:t>,p.12</w:t>
      </w:r>
      <w:proofErr w:type="gramEnd"/>
      <w:r w:rsidRPr="002D69A6">
        <w:rPr>
          <w:rFonts w:asciiTheme="majorBidi" w:hAnsiTheme="majorBidi" w:cstheme="majorBidi"/>
          <w:sz w:val="28"/>
          <w:szCs w:val="28"/>
        </w:rPr>
        <w:t>.</w:t>
      </w:r>
    </w:p>
  </w:footnote>
  <w:footnote w:id="12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proofErr w:type="spellStart"/>
      <w:r w:rsidRPr="002D69A6">
        <w:rPr>
          <w:rFonts w:asciiTheme="majorBidi" w:hAnsiTheme="majorBidi" w:cstheme="majorBidi"/>
          <w:sz w:val="28"/>
          <w:szCs w:val="28"/>
        </w:rPr>
        <w:t>Deneil</w:t>
      </w:r>
      <w:proofErr w:type="spellEnd"/>
      <w:r w:rsidRPr="002D69A6">
        <w:rPr>
          <w:rFonts w:asciiTheme="majorBidi" w:hAnsiTheme="majorBidi" w:cstheme="majorBidi"/>
          <w:sz w:val="28"/>
          <w:szCs w:val="28"/>
        </w:rPr>
        <w:t xml:space="preserve"> Chandler, “</w:t>
      </w:r>
      <w:r w:rsidRPr="002D69A6">
        <w:rPr>
          <w:rFonts w:asciiTheme="majorBidi" w:hAnsiTheme="majorBidi" w:cstheme="majorBidi"/>
          <w:b/>
          <w:bCs/>
          <w:sz w:val="28"/>
          <w:szCs w:val="28"/>
        </w:rPr>
        <w:t>Semiotics for Beginners</w:t>
      </w:r>
      <w:r w:rsidRPr="002D69A6">
        <w:rPr>
          <w:rFonts w:asciiTheme="majorBidi" w:hAnsiTheme="majorBidi" w:cstheme="majorBidi"/>
          <w:sz w:val="28"/>
          <w:szCs w:val="28"/>
        </w:rPr>
        <w:t xml:space="preserve">” </w:t>
      </w:r>
      <w:r>
        <w:rPr>
          <w:rFonts w:asciiTheme="majorBidi" w:hAnsiTheme="majorBidi" w:cstheme="majorBidi"/>
          <w:sz w:val="28"/>
          <w:szCs w:val="28"/>
        </w:rPr>
        <w:t>(</w:t>
      </w:r>
      <w:r w:rsidRPr="002D69A6">
        <w:rPr>
          <w:rFonts w:asciiTheme="majorBidi" w:hAnsiTheme="majorBidi" w:cstheme="majorBidi"/>
          <w:sz w:val="28"/>
          <w:szCs w:val="28"/>
        </w:rPr>
        <w:t>Online</w:t>
      </w:r>
      <w:r>
        <w:rPr>
          <w:rFonts w:asciiTheme="majorBidi" w:hAnsiTheme="majorBidi" w:cstheme="majorBidi"/>
          <w:sz w:val="28"/>
          <w:szCs w:val="28"/>
        </w:rPr>
        <w:t>)</w:t>
      </w:r>
      <w:r w:rsidRPr="002D69A6">
        <w:rPr>
          <w:rFonts w:asciiTheme="majorBidi" w:hAnsiTheme="majorBidi" w:cstheme="majorBidi"/>
          <w:sz w:val="28"/>
          <w:szCs w:val="28"/>
        </w:rPr>
        <w:t xml:space="preserve"> Accessed 10 November 2012. Available from http://www.aber.ac.uk/media/Documents/S4B/semiotic.html.</w:t>
      </w:r>
    </w:p>
  </w:footnote>
  <w:footnote w:id="13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</w:rPr>
        <w:t xml:space="preserve">  Roland Barthes. </w:t>
      </w:r>
      <w:proofErr w:type="spellStart"/>
      <w:r w:rsidRPr="002D69A6">
        <w:rPr>
          <w:rFonts w:asciiTheme="majorBidi" w:hAnsiTheme="majorBidi" w:cstheme="majorBidi"/>
          <w:b/>
          <w:bCs/>
          <w:sz w:val="28"/>
          <w:szCs w:val="28"/>
        </w:rPr>
        <w:t>Mythologies</w:t>
      </w:r>
      <w:proofErr w:type="gramStart"/>
      <w:r w:rsidRPr="002D69A6">
        <w:rPr>
          <w:rFonts w:asciiTheme="majorBidi" w:hAnsiTheme="majorBidi" w:cstheme="majorBidi"/>
          <w:b/>
          <w:bCs/>
          <w:sz w:val="28"/>
          <w:szCs w:val="28"/>
        </w:rPr>
        <w:t>,</w:t>
      </w:r>
      <w:r w:rsidRPr="002D69A6">
        <w:rPr>
          <w:rFonts w:asciiTheme="majorBidi" w:hAnsiTheme="majorBidi" w:cstheme="majorBidi"/>
          <w:sz w:val="28"/>
          <w:szCs w:val="28"/>
        </w:rPr>
        <w:t>op.cit</w:t>
      </w:r>
      <w:proofErr w:type="spellEnd"/>
      <w:proofErr w:type="gramEnd"/>
      <w:r w:rsidRPr="002D69A6">
        <w:rPr>
          <w:rFonts w:asciiTheme="majorBidi" w:hAnsiTheme="majorBidi" w:cstheme="majorBidi"/>
          <w:sz w:val="28"/>
          <w:szCs w:val="28"/>
        </w:rPr>
        <w:t>., p.111.</w:t>
      </w:r>
    </w:p>
  </w:footnote>
  <w:footnote w:id="14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</w:rPr>
        <w:t xml:space="preserve">  Ibid.</w:t>
      </w:r>
    </w:p>
  </w:footnote>
  <w:footnote w:id="15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</w:rPr>
        <w:t xml:space="preserve"> Roland Barthes. </w:t>
      </w:r>
      <w:r w:rsidRPr="002D69A6">
        <w:rPr>
          <w:rFonts w:asciiTheme="majorBidi" w:hAnsiTheme="majorBidi" w:cstheme="majorBidi"/>
          <w:b/>
          <w:bCs/>
          <w:sz w:val="28"/>
          <w:szCs w:val="28"/>
        </w:rPr>
        <w:t>Elements of Semiology,</w:t>
      </w:r>
      <w:r>
        <w:rPr>
          <w:rFonts w:asciiTheme="majorBidi" w:hAnsiTheme="majorBidi" w:cstheme="majorBidi"/>
          <w:sz w:val="28"/>
          <w:szCs w:val="28"/>
        </w:rPr>
        <w:t>(</w:t>
      </w:r>
      <w:r w:rsidRPr="002D69A6">
        <w:rPr>
          <w:rFonts w:asciiTheme="majorBidi" w:hAnsiTheme="majorBidi" w:cstheme="majorBidi"/>
          <w:sz w:val="28"/>
          <w:szCs w:val="28"/>
        </w:rPr>
        <w:t>Online</w:t>
      </w:r>
      <w:r>
        <w:rPr>
          <w:rFonts w:asciiTheme="majorBidi" w:hAnsiTheme="majorBidi" w:cstheme="majorBidi"/>
          <w:sz w:val="28"/>
          <w:szCs w:val="28"/>
        </w:rPr>
        <w:t xml:space="preserve">) </w:t>
      </w:r>
      <w:r w:rsidRPr="002D69A6">
        <w:rPr>
          <w:rFonts w:asciiTheme="majorBidi" w:hAnsiTheme="majorBidi" w:cstheme="majorBidi"/>
          <w:sz w:val="28"/>
          <w:szCs w:val="28"/>
        </w:rPr>
        <w:t>http://www.marxists.org/reference/subject/philosophy/works/fr/barthes/ht</w:t>
      </w:r>
      <w:r>
        <w:rPr>
          <w:rFonts w:asciiTheme="majorBidi" w:hAnsiTheme="majorBidi" w:cstheme="majorBidi"/>
          <w:sz w:val="28"/>
          <w:szCs w:val="28"/>
        </w:rPr>
        <w:t xml:space="preserve"> (</w:t>
      </w:r>
      <w:r w:rsidRPr="002D69A6">
        <w:rPr>
          <w:rFonts w:asciiTheme="majorBidi" w:hAnsiTheme="majorBidi" w:cstheme="majorBidi"/>
          <w:sz w:val="28"/>
          <w:szCs w:val="28"/>
        </w:rPr>
        <w:t>10 March 2013</w:t>
      </w:r>
      <w:r>
        <w:rPr>
          <w:rFonts w:asciiTheme="majorBidi" w:hAnsiTheme="majorBidi" w:cstheme="majorBidi"/>
          <w:sz w:val="28"/>
          <w:szCs w:val="28"/>
        </w:rPr>
        <w:t>)</w:t>
      </w:r>
    </w:p>
  </w:footnote>
  <w:footnote w:id="16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  <w:cs/>
        </w:rPr>
        <w:t xml:space="preserve">สมเกียรติ ตั้งนะโม, “การศึกษาเรื่องเครื่องหมาย” แปลจาก </w:t>
      </w:r>
      <w:r w:rsidRPr="002D69A6">
        <w:rPr>
          <w:rFonts w:asciiTheme="majorBidi" w:hAnsiTheme="majorBidi" w:cstheme="majorBidi"/>
          <w:sz w:val="28"/>
          <w:szCs w:val="28"/>
        </w:rPr>
        <w:t xml:space="preserve">Michael O'Shaughnessy and Jane </w:t>
      </w:r>
      <w:proofErr w:type="spellStart"/>
      <w:r w:rsidRPr="002D69A6">
        <w:rPr>
          <w:rFonts w:asciiTheme="majorBidi" w:hAnsiTheme="majorBidi" w:cstheme="majorBidi"/>
          <w:sz w:val="28"/>
          <w:szCs w:val="28"/>
        </w:rPr>
        <w:t>Stadler</w:t>
      </w:r>
      <w:proofErr w:type="spellEnd"/>
      <w:r w:rsidRPr="002D69A6">
        <w:rPr>
          <w:rFonts w:asciiTheme="majorBidi" w:hAnsiTheme="majorBidi" w:cstheme="majorBidi"/>
          <w:sz w:val="28"/>
          <w:szCs w:val="28"/>
        </w:rPr>
        <w:t>, Media and Society: An Introduction.</w:t>
      </w:r>
      <w:r>
        <w:rPr>
          <w:rFonts w:asciiTheme="majorBidi" w:hAnsiTheme="majorBidi" w:cstheme="majorBidi"/>
          <w:sz w:val="28"/>
          <w:szCs w:val="28"/>
        </w:rPr>
        <w:t>(</w:t>
      </w:r>
      <w:r w:rsidRPr="002D69A6">
        <w:rPr>
          <w:rFonts w:asciiTheme="majorBidi" w:hAnsiTheme="majorBidi" w:cstheme="majorBidi"/>
          <w:sz w:val="28"/>
          <w:szCs w:val="28"/>
        </w:rPr>
        <w:t>Online</w:t>
      </w:r>
      <w:r>
        <w:rPr>
          <w:rFonts w:asciiTheme="majorBidi" w:hAnsiTheme="majorBidi" w:cstheme="majorBidi"/>
          <w:sz w:val="28"/>
          <w:szCs w:val="28"/>
        </w:rPr>
        <w:t>)</w:t>
      </w:r>
      <w:r w:rsidRPr="002D69A6">
        <w:rPr>
          <w:rFonts w:asciiTheme="majorBidi" w:hAnsiTheme="majorBidi" w:cstheme="majorBidi"/>
          <w:sz w:val="28"/>
          <w:szCs w:val="28"/>
        </w:rPr>
        <w:t xml:space="preserve"> Accessed 2 March 2013.Available from </w:t>
      </w:r>
      <w:hyperlink r:id="rId1" w:history="1">
        <w:r w:rsidRPr="002D69A6">
          <w:rPr>
            <w:rStyle w:val="Hyperlink"/>
            <w:rFonts w:asciiTheme="majorBidi" w:hAnsiTheme="majorBidi" w:cstheme="majorBidi"/>
            <w:color w:val="auto"/>
            <w:sz w:val="28"/>
            <w:szCs w:val="28"/>
            <w:u w:val="none"/>
          </w:rPr>
          <w:t>http://www.midnightuniv.org</w:t>
        </w:r>
      </w:hyperlink>
      <w:r w:rsidRPr="002D69A6">
        <w:rPr>
          <w:rFonts w:asciiTheme="majorBidi" w:hAnsiTheme="majorBidi" w:cstheme="majorBidi"/>
          <w:sz w:val="28"/>
          <w:szCs w:val="28"/>
        </w:rPr>
        <w:t>.</w:t>
      </w:r>
    </w:p>
  </w:footnote>
  <w:footnote w:id="17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</w:rPr>
        <w:t xml:space="preserve">  Roland Barthes. </w:t>
      </w:r>
      <w:r w:rsidRPr="002D69A6">
        <w:rPr>
          <w:rFonts w:asciiTheme="majorBidi" w:hAnsiTheme="majorBidi" w:cstheme="majorBidi"/>
          <w:b/>
          <w:bCs/>
          <w:sz w:val="28"/>
          <w:szCs w:val="28"/>
        </w:rPr>
        <w:t>Mythologies,</w:t>
      </w:r>
      <w:r w:rsidRPr="002D69A6">
        <w:rPr>
          <w:rFonts w:asciiTheme="majorBidi" w:hAnsiTheme="majorBidi" w:cstheme="majorBidi"/>
          <w:sz w:val="28"/>
          <w:szCs w:val="28"/>
        </w:rPr>
        <w:t xml:space="preserve"> translated by Annette </w:t>
      </w:r>
      <w:proofErr w:type="spellStart"/>
      <w:r w:rsidRPr="002D69A6">
        <w:rPr>
          <w:rFonts w:asciiTheme="majorBidi" w:hAnsiTheme="majorBidi" w:cstheme="majorBidi"/>
          <w:sz w:val="28"/>
          <w:szCs w:val="28"/>
        </w:rPr>
        <w:t>Larvers</w:t>
      </w:r>
      <w:proofErr w:type="spellEnd"/>
      <w:r w:rsidRPr="002D69A6">
        <w:rPr>
          <w:rFonts w:asciiTheme="majorBidi" w:hAnsiTheme="majorBidi" w:cstheme="majorBidi"/>
          <w:sz w:val="28"/>
          <w:szCs w:val="28"/>
        </w:rPr>
        <w:t xml:space="preserve">, </w:t>
      </w:r>
      <w:r>
        <w:rPr>
          <w:rFonts w:asciiTheme="majorBidi" w:hAnsiTheme="majorBidi" w:cstheme="majorBidi"/>
          <w:sz w:val="28"/>
          <w:szCs w:val="28"/>
        </w:rPr>
        <w:t>(</w:t>
      </w:r>
      <w:r w:rsidRPr="002D69A6">
        <w:rPr>
          <w:rFonts w:asciiTheme="majorBidi" w:hAnsiTheme="majorBidi" w:cstheme="majorBidi"/>
          <w:sz w:val="28"/>
          <w:szCs w:val="28"/>
        </w:rPr>
        <w:t>New York: Noonday Press, 1991</w:t>
      </w:r>
      <w:r>
        <w:rPr>
          <w:rFonts w:asciiTheme="majorBidi" w:hAnsiTheme="majorBidi" w:cstheme="majorBidi"/>
          <w:sz w:val="28"/>
          <w:szCs w:val="28"/>
        </w:rPr>
        <w:t>)</w:t>
      </w:r>
      <w:r w:rsidRPr="002D69A6">
        <w:rPr>
          <w:rFonts w:asciiTheme="majorBidi" w:hAnsiTheme="majorBidi" w:cstheme="majorBidi"/>
          <w:sz w:val="28"/>
          <w:szCs w:val="28"/>
        </w:rPr>
        <w:t>, p.111.</w:t>
      </w:r>
    </w:p>
  </w:footnote>
  <w:footnote w:id="18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  <w:cs/>
        </w:rPr>
        <w:t>ไชยรัตน์เจริญสินโอฬาร</w:t>
      </w:r>
      <w:r w:rsidRPr="002D69A6">
        <w:rPr>
          <w:rFonts w:asciiTheme="majorBidi" w:hAnsiTheme="majorBidi" w:cstheme="majorBidi"/>
          <w:sz w:val="28"/>
          <w:szCs w:val="28"/>
        </w:rPr>
        <w:t xml:space="preserve">. </w:t>
      </w:r>
      <w:r w:rsidRPr="002D69A6">
        <w:rPr>
          <w:rFonts w:asciiTheme="majorBidi" w:eastAsia="AngsanaUPC-Italic" w:hAnsiTheme="majorBidi" w:cstheme="majorBidi"/>
          <w:b/>
          <w:bCs/>
          <w:sz w:val="28"/>
          <w:szCs w:val="28"/>
          <w:cs/>
        </w:rPr>
        <w:t>สัญวิทยาโครงสร้างนิยมหลังโครงสร้างนิยมกับการศึกษารัฐศาสตร์</w:t>
      </w:r>
      <w:r>
        <w:rPr>
          <w:rFonts w:asciiTheme="majorBidi" w:eastAsia="AngsanaUPC-Italic" w:hAnsiTheme="majorBidi" w:cstheme="majorBidi"/>
          <w:sz w:val="28"/>
          <w:szCs w:val="28"/>
        </w:rPr>
        <w:t>(</w:t>
      </w:r>
      <w:r w:rsidRPr="002D69A6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2D69A6">
        <w:rPr>
          <w:rFonts w:asciiTheme="majorBidi" w:hAnsiTheme="majorBidi" w:cstheme="majorBidi"/>
          <w:sz w:val="28"/>
          <w:szCs w:val="28"/>
        </w:rPr>
        <w:t xml:space="preserve"> : </w:t>
      </w:r>
      <w:r w:rsidRPr="002D69A6">
        <w:rPr>
          <w:rFonts w:asciiTheme="majorBidi" w:hAnsiTheme="majorBidi" w:cstheme="majorBidi"/>
          <w:sz w:val="28"/>
          <w:szCs w:val="28"/>
          <w:cs/>
        </w:rPr>
        <w:t>วิภาษา</w:t>
      </w:r>
      <w:r w:rsidRPr="002D69A6">
        <w:rPr>
          <w:rFonts w:asciiTheme="majorBidi" w:hAnsiTheme="majorBidi" w:cstheme="majorBidi"/>
          <w:sz w:val="28"/>
          <w:szCs w:val="28"/>
        </w:rPr>
        <w:t xml:space="preserve">, </w:t>
      </w:r>
      <w:r w:rsidRPr="002D69A6">
        <w:rPr>
          <w:rFonts w:asciiTheme="majorBidi" w:hAnsiTheme="majorBidi" w:cstheme="majorBidi"/>
          <w:sz w:val="28"/>
          <w:szCs w:val="28"/>
          <w:cs/>
        </w:rPr>
        <w:t>๒๕๔๕</w:t>
      </w:r>
      <w:r>
        <w:rPr>
          <w:rFonts w:asciiTheme="majorBidi" w:hAnsiTheme="majorBidi" w:cstheme="majorBidi"/>
          <w:sz w:val="28"/>
          <w:szCs w:val="28"/>
        </w:rPr>
        <w:t>)</w:t>
      </w:r>
      <w:r w:rsidRPr="002D69A6">
        <w:rPr>
          <w:rFonts w:asciiTheme="majorBidi" w:hAnsiTheme="majorBidi" w:cstheme="majorBidi"/>
          <w:sz w:val="28"/>
          <w:szCs w:val="28"/>
        </w:rPr>
        <w:t xml:space="preserve">, </w:t>
      </w:r>
      <w:r w:rsidRPr="002D69A6">
        <w:rPr>
          <w:rFonts w:asciiTheme="majorBidi" w:hAnsiTheme="majorBidi" w:cstheme="majorBidi"/>
          <w:sz w:val="28"/>
          <w:szCs w:val="28"/>
          <w:cs/>
        </w:rPr>
        <w:t>หน้า ๑๘.</w:t>
      </w:r>
    </w:p>
  </w:footnote>
  <w:footnote w:id="19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  <w:cs/>
        </w:rPr>
        <w:t>ธีร</w:t>
      </w:r>
      <w:r w:rsidRPr="002D69A6">
        <w:rPr>
          <w:rFonts w:asciiTheme="majorBidi" w:hAnsiTheme="majorBidi" w:cstheme="majorBidi"/>
          <w:sz w:val="28"/>
          <w:szCs w:val="28"/>
          <w:cs/>
        </w:rPr>
        <w:t xml:space="preserve">ยุทธ บุญมี, </w:t>
      </w:r>
      <w:r w:rsidRPr="002D69A6">
        <w:rPr>
          <w:rFonts w:asciiTheme="majorBidi" w:hAnsiTheme="majorBidi" w:cstheme="majorBidi"/>
          <w:b/>
          <w:bCs/>
          <w:sz w:val="28"/>
          <w:szCs w:val="28"/>
          <w:cs/>
        </w:rPr>
        <w:t>การปฏวัติสัญศาสตร์ของโซซูร์ เส้นทางสู่โพสต์โมเดอร์นิสม์</w:t>
      </w:r>
      <w:r w:rsidRPr="002D69A6">
        <w:rPr>
          <w:rFonts w:asciiTheme="majorBidi" w:hAnsiTheme="majorBidi" w:cstheme="majorBidi"/>
          <w:sz w:val="28"/>
          <w:szCs w:val="28"/>
          <w:cs/>
        </w:rPr>
        <w:t xml:space="preserve">, </w:t>
      </w:r>
      <w:r>
        <w:rPr>
          <w:rFonts w:asciiTheme="majorBidi" w:hAnsiTheme="majorBidi" w:cstheme="majorBidi"/>
          <w:sz w:val="28"/>
          <w:szCs w:val="28"/>
        </w:rPr>
        <w:t>(</w:t>
      </w:r>
      <w:r w:rsidRPr="002D69A6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2D69A6">
        <w:rPr>
          <w:rFonts w:asciiTheme="majorBidi" w:hAnsiTheme="majorBidi" w:cstheme="majorBidi"/>
          <w:sz w:val="28"/>
          <w:szCs w:val="28"/>
        </w:rPr>
        <w:t>:</w:t>
      </w:r>
      <w:r w:rsidRPr="002D69A6">
        <w:rPr>
          <w:rFonts w:asciiTheme="majorBidi" w:hAnsiTheme="majorBidi" w:cstheme="majorBidi"/>
          <w:sz w:val="28"/>
          <w:szCs w:val="28"/>
          <w:cs/>
        </w:rPr>
        <w:t xml:space="preserve"> สำพิมพ์วิภาษา, ๒๕๕๑</w:t>
      </w:r>
      <w:r>
        <w:rPr>
          <w:rFonts w:asciiTheme="majorBidi" w:hAnsiTheme="majorBidi" w:cstheme="majorBidi"/>
          <w:sz w:val="28"/>
          <w:szCs w:val="28"/>
        </w:rPr>
        <w:t>)</w:t>
      </w:r>
      <w:r w:rsidRPr="002D69A6">
        <w:rPr>
          <w:rFonts w:asciiTheme="majorBidi" w:hAnsiTheme="majorBidi" w:cstheme="majorBidi"/>
          <w:sz w:val="28"/>
          <w:szCs w:val="28"/>
          <w:cs/>
        </w:rPr>
        <w:t>, หน้า ๕๕.</w:t>
      </w:r>
    </w:p>
  </w:footnote>
  <w:footnote w:id="20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CC5A0B">
        <w:rPr>
          <w:rFonts w:asciiTheme="majorBidi" w:hAnsiTheme="majorBidi" w:cstheme="majorBidi"/>
          <w:b/>
          <w:bCs/>
          <w:sz w:val="28"/>
          <w:szCs w:val="28"/>
          <w:cs/>
        </w:rPr>
        <w:t>เรื่อง</w:t>
      </w:r>
      <w:r w:rsidRPr="00CC5A0B">
        <w:rPr>
          <w:rFonts w:asciiTheme="majorBidi" w:hAnsiTheme="majorBidi" w:cstheme="majorBidi"/>
          <w:b/>
          <w:bCs/>
          <w:sz w:val="28"/>
          <w:szCs w:val="28"/>
          <w:cs/>
        </w:rPr>
        <w:t>เดียวกัน</w:t>
      </w:r>
      <w:r w:rsidRPr="002D69A6">
        <w:rPr>
          <w:rFonts w:asciiTheme="majorBidi" w:hAnsiTheme="majorBidi" w:cstheme="majorBidi"/>
          <w:sz w:val="28"/>
          <w:szCs w:val="28"/>
          <w:cs/>
        </w:rPr>
        <w:t>, หน้า ๕๖.</w:t>
      </w:r>
    </w:p>
  </w:footnote>
  <w:footnote w:id="21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  <w:cs/>
        </w:rPr>
        <w:t xml:space="preserve">สมเกียรติ </w:t>
      </w:r>
      <w:r w:rsidRPr="002D69A6">
        <w:rPr>
          <w:rFonts w:asciiTheme="majorBidi" w:hAnsiTheme="majorBidi" w:cstheme="majorBidi"/>
          <w:sz w:val="28"/>
          <w:szCs w:val="28"/>
          <w:cs/>
        </w:rPr>
        <w:t xml:space="preserve">ตั้งนะโม, “การศึกษาเรื่องเครื่องหมาย” แปลจาก </w:t>
      </w:r>
      <w:r w:rsidRPr="002D69A6">
        <w:rPr>
          <w:rFonts w:asciiTheme="majorBidi" w:hAnsiTheme="majorBidi" w:cstheme="majorBidi"/>
          <w:sz w:val="28"/>
          <w:szCs w:val="28"/>
        </w:rPr>
        <w:t xml:space="preserve">Michael O'Shaughnessy and Jane </w:t>
      </w:r>
      <w:proofErr w:type="spellStart"/>
      <w:r w:rsidRPr="002D69A6">
        <w:rPr>
          <w:rFonts w:asciiTheme="majorBidi" w:hAnsiTheme="majorBidi" w:cstheme="majorBidi"/>
          <w:sz w:val="28"/>
          <w:szCs w:val="28"/>
        </w:rPr>
        <w:t>Stadler</w:t>
      </w:r>
      <w:proofErr w:type="spellEnd"/>
      <w:r w:rsidRPr="002D69A6">
        <w:rPr>
          <w:rFonts w:asciiTheme="majorBidi" w:hAnsiTheme="majorBidi" w:cstheme="majorBidi"/>
          <w:sz w:val="28"/>
          <w:szCs w:val="28"/>
        </w:rPr>
        <w:t>, Media and Society: An Introduction.</w:t>
      </w:r>
      <w:r>
        <w:rPr>
          <w:rFonts w:asciiTheme="majorBidi" w:hAnsiTheme="majorBidi" w:cstheme="majorBidi"/>
          <w:sz w:val="28"/>
          <w:szCs w:val="28"/>
        </w:rPr>
        <w:t>(</w:t>
      </w:r>
      <w:r>
        <w:rPr>
          <w:rFonts w:asciiTheme="majorBidi" w:hAnsiTheme="majorBidi" w:cstheme="majorBidi" w:hint="cs"/>
          <w:sz w:val="28"/>
          <w:szCs w:val="28"/>
          <w:cs/>
        </w:rPr>
        <w:t>ออนไลน์</w:t>
      </w:r>
      <w:r>
        <w:rPr>
          <w:rFonts w:asciiTheme="majorBidi" w:hAnsiTheme="majorBidi" w:cstheme="majorBidi"/>
          <w:sz w:val="28"/>
          <w:szCs w:val="28"/>
        </w:rPr>
        <w:t>)</w:t>
      </w:r>
      <w:hyperlink r:id="rId2" w:history="1">
        <w:r w:rsidRPr="002D69A6">
          <w:rPr>
            <w:rStyle w:val="Hyperlink"/>
            <w:rFonts w:asciiTheme="majorBidi" w:hAnsiTheme="majorBidi" w:cstheme="majorBidi"/>
            <w:color w:val="auto"/>
            <w:sz w:val="28"/>
            <w:szCs w:val="28"/>
            <w:u w:val="none"/>
          </w:rPr>
          <w:t>http://www.midnightuniv.org</w:t>
        </w:r>
      </w:hyperlink>
      <w:r w:rsidRPr="002D69A6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(๒ มีนาคม ๒๕๕๖) </w:t>
      </w:r>
      <w:r w:rsidRPr="002D69A6">
        <w:rPr>
          <w:rFonts w:asciiTheme="majorBidi" w:hAnsiTheme="majorBidi" w:cstheme="majorBidi"/>
          <w:sz w:val="28"/>
          <w:szCs w:val="28"/>
          <w:cs/>
        </w:rPr>
        <w:t xml:space="preserve">และภัครพงศ์ อัครเศรณี, “การออกแบบสถาปัตยกรรมเพื่อสื่อความหมายโดยประยุกต์ใช้หลักการของวิชาสัญศาสตร์”, </w:t>
      </w:r>
      <w:r w:rsidRPr="002D69A6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วิทยานิพนธ์สถาปัตยกรรมศาสตรมหาบัณฑิต</w:t>
      </w:r>
      <w:r w:rsidRPr="002D69A6">
        <w:rPr>
          <w:rFonts w:asciiTheme="majorBidi" w:hAnsiTheme="majorBidi" w:cstheme="majorBidi"/>
          <w:sz w:val="28"/>
          <w:szCs w:val="28"/>
          <w:cs/>
        </w:rPr>
        <w:t xml:space="preserve">, </w:t>
      </w:r>
      <w:r>
        <w:rPr>
          <w:rFonts w:asciiTheme="majorBidi" w:hAnsiTheme="majorBidi" w:cstheme="majorBidi"/>
          <w:sz w:val="28"/>
          <w:szCs w:val="28"/>
        </w:rPr>
        <w:t>(</w:t>
      </w:r>
      <w:r w:rsidRPr="002D69A6">
        <w:rPr>
          <w:rFonts w:asciiTheme="majorBidi" w:hAnsiTheme="majorBidi" w:cstheme="majorBidi"/>
          <w:sz w:val="28"/>
          <w:szCs w:val="28"/>
          <w:cs/>
        </w:rPr>
        <w:t>บัณฑิตวิทยาลัย</w:t>
      </w:r>
      <w:r w:rsidRPr="002D69A6">
        <w:rPr>
          <w:rFonts w:asciiTheme="majorBidi" w:hAnsiTheme="majorBidi" w:cstheme="majorBidi"/>
          <w:sz w:val="28"/>
          <w:szCs w:val="28"/>
        </w:rPr>
        <w:t xml:space="preserve">: </w:t>
      </w:r>
      <w:r w:rsidRPr="002D69A6">
        <w:rPr>
          <w:rFonts w:asciiTheme="majorBidi" w:hAnsiTheme="majorBidi" w:cstheme="majorBidi"/>
          <w:sz w:val="28"/>
          <w:szCs w:val="28"/>
          <w:cs/>
        </w:rPr>
        <w:t>มหาวิทยาลัยศิลปากร, ๒๕๔๘</w:t>
      </w:r>
      <w:r>
        <w:rPr>
          <w:rFonts w:asciiTheme="majorBidi" w:hAnsiTheme="majorBidi" w:cstheme="majorBidi"/>
          <w:sz w:val="28"/>
          <w:szCs w:val="28"/>
        </w:rPr>
        <w:t>)</w:t>
      </w:r>
      <w:r w:rsidRPr="002D69A6">
        <w:rPr>
          <w:rFonts w:asciiTheme="majorBidi" w:hAnsiTheme="majorBidi" w:cstheme="majorBidi"/>
          <w:sz w:val="28"/>
          <w:szCs w:val="28"/>
          <w:cs/>
        </w:rPr>
        <w:t xml:space="preserve">, หน้า ๑๒. </w:t>
      </w:r>
    </w:p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</w:p>
  </w:footnote>
  <w:footnote w:id="22">
    <w:p w:rsidR="00D40099" w:rsidRPr="002D69A6" w:rsidRDefault="00D40099" w:rsidP="002D69A6">
      <w:pPr>
        <w:pStyle w:val="FootnoteText"/>
        <w:tabs>
          <w:tab w:val="left" w:pos="993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D69A6">
        <w:rPr>
          <w:rFonts w:asciiTheme="majorBidi" w:hAnsiTheme="majorBidi" w:cstheme="majorBidi"/>
          <w:sz w:val="28"/>
          <w:szCs w:val="28"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  <w:cs/>
        </w:rPr>
        <w:t xml:space="preserve">เช่น </w:t>
      </w:r>
      <w:r w:rsidRPr="002D69A6">
        <w:rPr>
          <w:rFonts w:asciiTheme="majorBidi" w:hAnsiTheme="majorBidi" w:cstheme="majorBidi"/>
          <w:sz w:val="28"/>
          <w:szCs w:val="28"/>
          <w:cs/>
        </w:rPr>
        <w:t xml:space="preserve">โรลองด์บาร์ตส์ จำแนกเป็น </w:t>
      </w:r>
      <w:r w:rsidRPr="002D69A6">
        <w:rPr>
          <w:rFonts w:asciiTheme="majorBidi" w:hAnsiTheme="majorBidi" w:cstheme="majorBidi"/>
          <w:sz w:val="28"/>
          <w:szCs w:val="28"/>
        </w:rPr>
        <w:t>signal</w:t>
      </w:r>
      <w:r>
        <w:rPr>
          <w:rFonts w:asciiTheme="majorBidi" w:hAnsiTheme="majorBidi" w:cstheme="majorBidi"/>
          <w:sz w:val="28"/>
          <w:szCs w:val="28"/>
        </w:rPr>
        <w:t>(</w:t>
      </w:r>
      <w:r w:rsidRPr="002D69A6">
        <w:rPr>
          <w:rFonts w:asciiTheme="majorBidi" w:hAnsiTheme="majorBidi" w:cstheme="majorBidi"/>
          <w:sz w:val="28"/>
          <w:szCs w:val="28"/>
          <w:cs/>
        </w:rPr>
        <w:t>สัญญาณ</w:t>
      </w:r>
      <w:r>
        <w:rPr>
          <w:rFonts w:asciiTheme="majorBidi" w:hAnsiTheme="majorBidi" w:cstheme="majorBidi"/>
          <w:sz w:val="28"/>
          <w:szCs w:val="28"/>
        </w:rPr>
        <w:t>)</w:t>
      </w:r>
      <w:r w:rsidRPr="002D69A6">
        <w:rPr>
          <w:rFonts w:asciiTheme="majorBidi" w:hAnsiTheme="majorBidi" w:cstheme="majorBidi"/>
          <w:sz w:val="28"/>
          <w:szCs w:val="28"/>
        </w:rPr>
        <w:t>, index</w:t>
      </w:r>
      <w:r>
        <w:rPr>
          <w:rFonts w:asciiTheme="majorBidi" w:hAnsiTheme="majorBidi" w:cstheme="majorBidi"/>
          <w:sz w:val="28"/>
          <w:szCs w:val="28"/>
        </w:rPr>
        <w:t>(</w:t>
      </w:r>
      <w:r w:rsidRPr="002D69A6">
        <w:rPr>
          <w:rFonts w:asciiTheme="majorBidi" w:hAnsiTheme="majorBidi" w:cstheme="majorBidi"/>
          <w:sz w:val="28"/>
          <w:szCs w:val="28"/>
          <w:cs/>
        </w:rPr>
        <w:t>เครื่องชี้</w:t>
      </w:r>
      <w:r>
        <w:rPr>
          <w:rFonts w:asciiTheme="majorBidi" w:hAnsiTheme="majorBidi" w:cstheme="majorBidi"/>
          <w:sz w:val="28"/>
          <w:szCs w:val="28"/>
        </w:rPr>
        <w:t>)</w:t>
      </w:r>
      <w:r w:rsidRPr="002D69A6">
        <w:rPr>
          <w:rFonts w:asciiTheme="majorBidi" w:hAnsiTheme="majorBidi" w:cstheme="majorBidi"/>
          <w:sz w:val="28"/>
          <w:szCs w:val="28"/>
        </w:rPr>
        <w:t>, icon</w:t>
      </w:r>
      <w:r>
        <w:rPr>
          <w:rFonts w:asciiTheme="majorBidi" w:hAnsiTheme="majorBidi" w:cstheme="majorBidi"/>
          <w:sz w:val="28"/>
          <w:szCs w:val="28"/>
        </w:rPr>
        <w:t>(</w:t>
      </w:r>
      <w:r w:rsidRPr="002D69A6">
        <w:rPr>
          <w:rFonts w:asciiTheme="majorBidi" w:hAnsiTheme="majorBidi" w:cstheme="majorBidi"/>
          <w:sz w:val="28"/>
          <w:szCs w:val="28"/>
          <w:cs/>
        </w:rPr>
        <w:t>แบบเสมือน</w:t>
      </w:r>
      <w:r>
        <w:rPr>
          <w:rFonts w:asciiTheme="majorBidi" w:hAnsiTheme="majorBidi" w:cstheme="majorBidi"/>
          <w:sz w:val="28"/>
          <w:szCs w:val="28"/>
        </w:rPr>
        <w:t>)</w:t>
      </w:r>
      <w:r w:rsidRPr="002D69A6">
        <w:rPr>
          <w:rFonts w:asciiTheme="majorBidi" w:hAnsiTheme="majorBidi" w:cstheme="majorBidi"/>
          <w:sz w:val="28"/>
          <w:szCs w:val="28"/>
        </w:rPr>
        <w:t>, symbol</w:t>
      </w:r>
      <w:r>
        <w:rPr>
          <w:rFonts w:asciiTheme="majorBidi" w:hAnsiTheme="majorBidi" w:cstheme="majorBidi"/>
          <w:sz w:val="28"/>
          <w:szCs w:val="28"/>
        </w:rPr>
        <w:t xml:space="preserve"> (</w:t>
      </w:r>
      <w:r w:rsidRPr="002D69A6">
        <w:rPr>
          <w:rFonts w:asciiTheme="majorBidi" w:hAnsiTheme="majorBidi" w:cstheme="majorBidi"/>
          <w:sz w:val="28"/>
          <w:szCs w:val="28"/>
          <w:cs/>
        </w:rPr>
        <w:t>สัญลักษณ์</w:t>
      </w:r>
      <w:r>
        <w:rPr>
          <w:rFonts w:asciiTheme="majorBidi" w:hAnsiTheme="majorBidi" w:cstheme="majorBidi"/>
          <w:sz w:val="28"/>
          <w:szCs w:val="28"/>
        </w:rPr>
        <w:t xml:space="preserve">) </w:t>
      </w:r>
      <w:r w:rsidRPr="002D69A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D69A6">
        <w:rPr>
          <w:rFonts w:asciiTheme="majorBidi" w:hAnsiTheme="majorBidi" w:cstheme="majorBidi"/>
          <w:sz w:val="28"/>
          <w:szCs w:val="28"/>
        </w:rPr>
        <w:t>allegory</w:t>
      </w:r>
      <w:r>
        <w:rPr>
          <w:rFonts w:asciiTheme="majorBidi" w:hAnsiTheme="majorBidi" w:cstheme="majorBidi"/>
          <w:sz w:val="28"/>
          <w:szCs w:val="28"/>
        </w:rPr>
        <w:t xml:space="preserve"> (</w:t>
      </w:r>
      <w:r w:rsidRPr="002D69A6">
        <w:rPr>
          <w:rFonts w:asciiTheme="majorBidi" w:hAnsiTheme="majorBidi" w:cstheme="majorBidi"/>
          <w:sz w:val="28"/>
          <w:szCs w:val="28"/>
          <w:cs/>
        </w:rPr>
        <w:t>อุปมาเปรียบเทียบ</w:t>
      </w:r>
      <w:r>
        <w:rPr>
          <w:rFonts w:asciiTheme="majorBidi" w:hAnsiTheme="majorBidi" w:cstheme="majorBidi"/>
          <w:sz w:val="28"/>
          <w:szCs w:val="28"/>
        </w:rPr>
        <w:t xml:space="preserve">) </w:t>
      </w:r>
      <w:r w:rsidRPr="002D69A6">
        <w:rPr>
          <w:rFonts w:asciiTheme="majorBidi" w:hAnsiTheme="majorBidi" w:cstheme="majorBidi"/>
          <w:sz w:val="28"/>
          <w:szCs w:val="28"/>
          <w:cs/>
        </w:rPr>
        <w:t xml:space="preserve">ดู </w:t>
      </w:r>
      <w:r w:rsidRPr="002D69A6">
        <w:rPr>
          <w:rFonts w:asciiTheme="majorBidi" w:hAnsiTheme="majorBidi" w:cstheme="majorBidi"/>
          <w:sz w:val="28"/>
          <w:szCs w:val="28"/>
        </w:rPr>
        <w:t xml:space="preserve">Roland Barthes. </w:t>
      </w:r>
      <w:r w:rsidRPr="002D69A6">
        <w:rPr>
          <w:rFonts w:asciiTheme="majorBidi" w:hAnsiTheme="majorBidi" w:cstheme="majorBidi"/>
          <w:sz w:val="28"/>
          <w:szCs w:val="28"/>
          <w:cs/>
        </w:rPr>
        <w:t xml:space="preserve">ใน </w:t>
      </w:r>
      <w:r w:rsidRPr="002D69A6">
        <w:rPr>
          <w:rFonts w:asciiTheme="majorBidi" w:hAnsiTheme="majorBidi" w:cstheme="majorBidi"/>
          <w:sz w:val="28"/>
          <w:szCs w:val="28"/>
        </w:rPr>
        <w:t>“</w:t>
      </w:r>
      <w:r w:rsidRPr="002D69A6">
        <w:rPr>
          <w:rFonts w:asciiTheme="majorBidi" w:hAnsiTheme="majorBidi" w:cstheme="majorBidi"/>
          <w:b/>
          <w:bCs/>
          <w:sz w:val="28"/>
          <w:szCs w:val="28"/>
        </w:rPr>
        <w:t>Elements of Semiology”</w:t>
      </w:r>
      <w:r w:rsidRPr="002D69A6">
        <w:rPr>
          <w:rFonts w:asciiTheme="majorBidi" w:hAnsiTheme="majorBidi" w:cstheme="majorBidi"/>
          <w:b/>
          <w:bCs/>
          <w:sz w:val="28"/>
          <w:szCs w:val="28"/>
          <w:cs/>
        </w:rPr>
        <w:t>,</w:t>
      </w:r>
      <w:r w:rsidRPr="002D69A6">
        <w:rPr>
          <w:rFonts w:asciiTheme="majorBidi" w:hAnsiTheme="majorBidi" w:cstheme="majorBidi"/>
          <w:sz w:val="28"/>
          <w:szCs w:val="28"/>
          <w:cs/>
        </w:rPr>
        <w:t>อ้างแล้ว.</w:t>
      </w:r>
    </w:p>
  </w:footnote>
  <w:footnote w:id="23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  <w:cs/>
        </w:rPr>
        <w:t>ธีร</w:t>
      </w:r>
      <w:r w:rsidRPr="002D69A6">
        <w:rPr>
          <w:rFonts w:asciiTheme="majorBidi" w:hAnsiTheme="majorBidi" w:cstheme="majorBidi"/>
          <w:sz w:val="28"/>
          <w:szCs w:val="28"/>
          <w:cs/>
        </w:rPr>
        <w:t xml:space="preserve">ยุทธ บุญมี, </w:t>
      </w:r>
      <w:r w:rsidRPr="002D69A6">
        <w:rPr>
          <w:rFonts w:asciiTheme="majorBidi" w:hAnsiTheme="majorBidi" w:cstheme="majorBidi"/>
          <w:b/>
          <w:bCs/>
          <w:sz w:val="28"/>
          <w:szCs w:val="28"/>
          <w:cs/>
        </w:rPr>
        <w:t>การปฏิวัติสัญศาสตร์ของโซซูร์ เส้นทางสู่โพสต์โมเดอร์นิสม์</w:t>
      </w:r>
      <w:r w:rsidRPr="002D69A6">
        <w:rPr>
          <w:rFonts w:asciiTheme="majorBidi" w:hAnsiTheme="majorBidi" w:cstheme="majorBidi"/>
          <w:sz w:val="28"/>
          <w:szCs w:val="28"/>
          <w:cs/>
        </w:rPr>
        <w:t xml:space="preserve">, </w:t>
      </w:r>
      <w:r>
        <w:rPr>
          <w:rFonts w:asciiTheme="majorBidi" w:hAnsiTheme="majorBidi" w:cstheme="majorBidi"/>
          <w:sz w:val="28"/>
          <w:szCs w:val="28"/>
        </w:rPr>
        <w:t>(</w:t>
      </w:r>
      <w:r w:rsidRPr="002D69A6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2D69A6">
        <w:rPr>
          <w:rFonts w:asciiTheme="majorBidi" w:hAnsiTheme="majorBidi" w:cstheme="majorBidi"/>
          <w:sz w:val="28"/>
          <w:szCs w:val="28"/>
        </w:rPr>
        <w:t xml:space="preserve">: </w:t>
      </w:r>
      <w:r w:rsidRPr="002D69A6">
        <w:rPr>
          <w:rFonts w:asciiTheme="majorBidi" w:hAnsiTheme="majorBidi" w:cstheme="majorBidi"/>
          <w:sz w:val="28"/>
          <w:szCs w:val="28"/>
          <w:cs/>
        </w:rPr>
        <w:t>สำนักพิมพ์วิภาษา, ๒๕๕๑</w:t>
      </w:r>
      <w:r>
        <w:rPr>
          <w:rFonts w:asciiTheme="majorBidi" w:hAnsiTheme="majorBidi" w:cstheme="majorBidi"/>
          <w:sz w:val="28"/>
          <w:szCs w:val="28"/>
        </w:rPr>
        <w:t>)</w:t>
      </w:r>
      <w:r w:rsidRPr="002D69A6">
        <w:rPr>
          <w:rFonts w:asciiTheme="majorBidi" w:hAnsiTheme="majorBidi" w:cstheme="majorBidi"/>
          <w:sz w:val="28"/>
          <w:szCs w:val="28"/>
          <w:cs/>
        </w:rPr>
        <w:t>, ๕๖-๖๐.</w:t>
      </w:r>
    </w:p>
  </w:footnote>
  <w:footnote w:id="24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b/>
          <w:bCs/>
          <w:sz w:val="28"/>
          <w:szCs w:val="28"/>
          <w:cs/>
        </w:rPr>
        <w:t>เรื่อง</w:t>
      </w:r>
      <w:r w:rsidRPr="002D69A6">
        <w:rPr>
          <w:rFonts w:asciiTheme="majorBidi" w:hAnsiTheme="majorBidi" w:cstheme="majorBidi"/>
          <w:b/>
          <w:bCs/>
          <w:sz w:val="28"/>
          <w:szCs w:val="28"/>
          <w:cs/>
        </w:rPr>
        <w:t>เดียวกัน</w:t>
      </w:r>
      <w:r w:rsidRPr="002D69A6">
        <w:rPr>
          <w:rFonts w:asciiTheme="majorBidi" w:hAnsiTheme="majorBidi" w:cstheme="majorBidi"/>
          <w:sz w:val="28"/>
          <w:szCs w:val="28"/>
          <w:cs/>
        </w:rPr>
        <w:t>, หน้า ๕๗.</w:t>
      </w:r>
    </w:p>
  </w:footnote>
  <w:footnote w:id="25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b/>
          <w:bCs/>
          <w:sz w:val="28"/>
          <w:szCs w:val="28"/>
          <w:cs/>
        </w:rPr>
        <w:t>เรื่อง</w:t>
      </w:r>
      <w:r w:rsidRPr="002D69A6">
        <w:rPr>
          <w:rFonts w:asciiTheme="majorBidi" w:hAnsiTheme="majorBidi" w:cstheme="majorBidi"/>
          <w:b/>
          <w:bCs/>
          <w:sz w:val="28"/>
          <w:szCs w:val="28"/>
          <w:cs/>
        </w:rPr>
        <w:t>เดียวกัน</w:t>
      </w:r>
      <w:r w:rsidRPr="002D69A6">
        <w:rPr>
          <w:rFonts w:asciiTheme="majorBidi" w:hAnsiTheme="majorBidi" w:cstheme="majorBidi"/>
          <w:sz w:val="28"/>
          <w:szCs w:val="28"/>
          <w:cs/>
        </w:rPr>
        <w:t>, หน้า ๕๗.</w:t>
      </w:r>
    </w:p>
  </w:footnote>
  <w:footnote w:id="26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b/>
          <w:bCs/>
          <w:sz w:val="28"/>
          <w:szCs w:val="28"/>
          <w:cs/>
        </w:rPr>
        <w:t>เรื่อง</w:t>
      </w:r>
      <w:r w:rsidRPr="002D69A6">
        <w:rPr>
          <w:rFonts w:asciiTheme="majorBidi" w:hAnsiTheme="majorBidi" w:cstheme="majorBidi"/>
          <w:b/>
          <w:bCs/>
          <w:sz w:val="28"/>
          <w:szCs w:val="28"/>
          <w:cs/>
        </w:rPr>
        <w:t>เดียวกัน</w:t>
      </w:r>
      <w:r w:rsidRPr="002D69A6">
        <w:rPr>
          <w:rFonts w:asciiTheme="majorBidi" w:hAnsiTheme="majorBidi" w:cstheme="majorBidi"/>
          <w:sz w:val="28"/>
          <w:szCs w:val="28"/>
          <w:cs/>
        </w:rPr>
        <w:t>, หน้า ๕๘.</w:t>
      </w:r>
    </w:p>
  </w:footnote>
  <w:footnote w:id="27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รหัส</w:t>
      </w:r>
      <w:r w:rsidRPr="002D69A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มอร์ส (</w:t>
      </w:r>
      <w:r w:rsidRPr="002D69A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Morse code) </w:t>
      </w:r>
      <w:r w:rsidRPr="002D69A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คือวิธีการส่งข้อมูลด้วยการใช้รูปแบบ</w:t>
      </w:r>
      <w:r w:rsidR="00905A7F">
        <w:fldChar w:fldCharType="begin"/>
      </w:r>
      <w:r w:rsidR="00905A7F">
        <w:instrText xml:space="preserve"> HYPERLINK "http://th.wikipedia.org/wiki/%E0%B8%AA%E0%B8%B1%E0%B8%8D%E0%B8%A5%E0%B8%B1%E0%B8%81%E0%B8%A9%E0%B8%93%E0%B9%8C" \o "</w:instrText>
      </w:r>
      <w:r w:rsidR="00905A7F">
        <w:rPr>
          <w:cs/>
        </w:rPr>
        <w:instrText xml:space="preserve">สัญลักษณ์" </w:instrText>
      </w:r>
      <w:r w:rsidR="00905A7F">
        <w:fldChar w:fldCharType="separate"/>
      </w:r>
      <w:r w:rsidRPr="002D69A6">
        <w:rPr>
          <w:rStyle w:val="Hyperlink"/>
          <w:rFonts w:asciiTheme="majorBidi" w:hAnsiTheme="majorBidi" w:cstheme="majorBidi"/>
          <w:color w:val="000000" w:themeColor="text1"/>
          <w:sz w:val="28"/>
          <w:szCs w:val="28"/>
          <w:u w:val="none"/>
          <w:cs/>
        </w:rPr>
        <w:t>สัญลักษณ์</w:t>
      </w:r>
      <w:r w:rsidR="00905A7F">
        <w:rPr>
          <w:rStyle w:val="Hyperlink"/>
          <w:rFonts w:asciiTheme="majorBidi" w:hAnsiTheme="majorBidi" w:cstheme="majorBidi"/>
          <w:color w:val="000000" w:themeColor="text1"/>
          <w:sz w:val="28"/>
          <w:szCs w:val="28"/>
          <w:u w:val="none"/>
        </w:rPr>
        <w:fldChar w:fldCharType="end"/>
      </w:r>
      <w:r w:rsidRPr="002D69A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สั้นและยาวที่กำหนดขึ้นเป็นมาตรฐานไว้แล้ว ซึ่งมักจะแทนด้วย</w:t>
      </w:r>
      <w:r w:rsidR="00905A7F">
        <w:fldChar w:fldCharType="begin"/>
      </w:r>
      <w:r w:rsidR="00905A7F">
        <w:instrText xml:space="preserve"> HYPERLINK "http://th.wikipedia.org/wiki/%E0%B9%80%E0%B8%84%E0%B8%A3%E0%B8%B7%E0%B9%88%E0%B8%AD%E0%B8%87%E0%B8%AB%E0%B8%A1%E0%B8%B2%E0%B8%A2%E0%B8%88%E0%B8%B8%E0%B8%94" \o "</w:instrText>
      </w:r>
      <w:r w:rsidR="00905A7F">
        <w:rPr>
          <w:cs/>
        </w:rPr>
        <w:instrText>เครื่องหมายจุด"</w:instrText>
      </w:r>
      <w:r w:rsidR="00905A7F">
        <w:rPr>
          <w:cs/>
        </w:rPr>
        <w:instrText xml:space="preserve"> </w:instrText>
      </w:r>
      <w:r w:rsidR="00905A7F">
        <w:fldChar w:fldCharType="separate"/>
      </w:r>
      <w:r w:rsidRPr="002D69A6">
        <w:rPr>
          <w:rStyle w:val="Hyperlink"/>
          <w:rFonts w:asciiTheme="majorBidi" w:hAnsiTheme="majorBidi" w:cstheme="majorBidi"/>
          <w:color w:val="000000" w:themeColor="text1"/>
          <w:sz w:val="28"/>
          <w:szCs w:val="28"/>
          <w:u w:val="none"/>
          <w:cs/>
        </w:rPr>
        <w:t>เครื่องหมายจุด</w:t>
      </w:r>
      <w:r w:rsidR="00905A7F">
        <w:rPr>
          <w:rStyle w:val="Hyperlink"/>
          <w:rFonts w:asciiTheme="majorBidi" w:hAnsiTheme="majorBidi" w:cstheme="majorBidi"/>
          <w:color w:val="000000" w:themeColor="text1"/>
          <w:sz w:val="28"/>
          <w:szCs w:val="28"/>
          <w:u w:val="none"/>
        </w:rPr>
        <w:fldChar w:fldCharType="end"/>
      </w:r>
      <w:r w:rsidRPr="002D69A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(</w:t>
      </w:r>
      <w:r w:rsidRPr="002D69A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</w:t>
      </w:r>
      <w:r w:rsidRPr="002D69A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 และ </w:t>
      </w:r>
      <w:r w:rsidR="00905A7F">
        <w:fldChar w:fldCharType="begin"/>
      </w:r>
      <w:r w:rsidR="00905A7F">
        <w:instrText xml:space="preserve"> HYPERLINK "http://th.wikipedia.org/wiki/%E0%B9%80%E0%B8%84%E0%B8%A3%E0%B8%B7%E0%B9%88%E0%B8%AD%E0%B8%87%E0%B8%AB%E0%B8%A1%E0%B8%B2%E0%B8%A2%E0%B8%82%E0%B8%B5%E0%B8%94" \o "</w:instrText>
      </w:r>
      <w:r w:rsidR="00905A7F">
        <w:rPr>
          <w:cs/>
        </w:rPr>
        <w:instrText xml:space="preserve">เครื่องหมายขีด" </w:instrText>
      </w:r>
      <w:r w:rsidR="00905A7F">
        <w:fldChar w:fldCharType="separate"/>
      </w:r>
      <w:r w:rsidRPr="002D69A6">
        <w:rPr>
          <w:rStyle w:val="Hyperlink"/>
          <w:rFonts w:asciiTheme="majorBidi" w:hAnsiTheme="majorBidi" w:cstheme="majorBidi"/>
          <w:color w:val="000000" w:themeColor="text1"/>
          <w:sz w:val="28"/>
          <w:szCs w:val="28"/>
          <w:u w:val="none"/>
          <w:cs/>
        </w:rPr>
        <w:t>เครื่องหมายขีด</w:t>
      </w:r>
      <w:r w:rsidR="00905A7F">
        <w:rPr>
          <w:rStyle w:val="Hyperlink"/>
          <w:rFonts w:asciiTheme="majorBidi" w:hAnsiTheme="majorBidi" w:cstheme="majorBidi"/>
          <w:color w:val="000000" w:themeColor="text1"/>
          <w:sz w:val="28"/>
          <w:szCs w:val="28"/>
          <w:u w:val="none"/>
        </w:rPr>
        <w:fldChar w:fldCharType="end"/>
      </w:r>
      <w:r w:rsidRPr="002D69A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(</w:t>
      </w:r>
      <w:r w:rsidRPr="002D69A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-</w:t>
      </w:r>
      <w:r w:rsidRPr="002D69A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 ผสมกันเป็นความหมายของตัวหนังสือ ตัวเลข และเครื่องหมายพิเศษต่างๆ บางครั้งอาจเรียกว่า </w:t>
      </w:r>
      <w:r w:rsidRPr="002D69A6">
        <w:rPr>
          <w:rFonts w:asciiTheme="majorBidi" w:hAnsiTheme="majorBidi" w:cstheme="majorBidi"/>
          <w:color w:val="000000" w:themeColor="text1"/>
          <w:sz w:val="28"/>
          <w:szCs w:val="28"/>
        </w:rPr>
        <w:t>CW</w:t>
      </w:r>
      <w:r w:rsidRPr="002D69A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ซึ่งมาจากคำว่า </w:t>
      </w:r>
      <w:proofErr w:type="spellStart"/>
      <w:r w:rsidRPr="002D69A6">
        <w:rPr>
          <w:rFonts w:asciiTheme="majorBidi" w:hAnsiTheme="majorBidi" w:cstheme="majorBidi"/>
          <w:color w:val="000000" w:themeColor="text1"/>
          <w:sz w:val="28"/>
          <w:szCs w:val="28"/>
        </w:rPr>
        <w:t>Continous</w:t>
      </w:r>
      <w:proofErr w:type="spellEnd"/>
      <w:r w:rsidRPr="002D69A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Wave </w:t>
      </w:r>
      <w:r w:rsidRPr="002D69A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อ้างใน </w:t>
      </w:r>
      <w:r w:rsidRPr="002D69A6">
        <w:rPr>
          <w:rFonts w:asciiTheme="majorBidi" w:hAnsiTheme="majorBidi" w:cstheme="majorBidi"/>
          <w:color w:val="000000" w:themeColor="text1"/>
          <w:sz w:val="28"/>
          <w:szCs w:val="28"/>
        </w:rPr>
        <w:t>http://th.wikipedia.org/wiki/</w:t>
      </w:r>
    </w:p>
  </w:footnote>
  <w:footnote w:id="28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  <w:cs/>
        </w:rPr>
        <w:t xml:space="preserve">สุภางค์จันทรวานิช, </w:t>
      </w:r>
      <w:r w:rsidRPr="002D69A6">
        <w:rPr>
          <w:rFonts w:asciiTheme="majorBidi" w:hAnsiTheme="majorBidi" w:cstheme="majorBidi"/>
          <w:b/>
          <w:bCs/>
          <w:sz w:val="28"/>
          <w:szCs w:val="28"/>
          <w:cs/>
        </w:rPr>
        <w:t>ทฤษฎีทางสังคมวิทยา</w:t>
      </w:r>
      <w:r w:rsidRPr="002D69A6">
        <w:rPr>
          <w:rFonts w:asciiTheme="majorBidi" w:hAnsiTheme="majorBidi" w:cstheme="majorBidi"/>
          <w:sz w:val="28"/>
          <w:szCs w:val="28"/>
          <w:cs/>
        </w:rPr>
        <w:t xml:space="preserve">, </w:t>
      </w:r>
      <w:r>
        <w:rPr>
          <w:rFonts w:asciiTheme="majorBidi" w:hAnsiTheme="majorBidi" w:cstheme="majorBidi"/>
          <w:sz w:val="28"/>
          <w:szCs w:val="28"/>
        </w:rPr>
        <w:t>(</w:t>
      </w:r>
      <w:r w:rsidRPr="002D69A6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2D69A6">
        <w:rPr>
          <w:rFonts w:asciiTheme="majorBidi" w:hAnsiTheme="majorBidi" w:cstheme="majorBidi"/>
          <w:sz w:val="28"/>
          <w:szCs w:val="28"/>
        </w:rPr>
        <w:t xml:space="preserve">: </w:t>
      </w:r>
      <w:r w:rsidRPr="002D69A6">
        <w:rPr>
          <w:rFonts w:asciiTheme="majorBidi" w:hAnsiTheme="majorBidi" w:cstheme="majorBidi"/>
          <w:sz w:val="28"/>
          <w:szCs w:val="28"/>
          <w:cs/>
        </w:rPr>
        <w:t>สำนักพิมพ์จุฬาลงกรณ์มหาวิทยาลัย, ๒๕๕๔</w:t>
      </w:r>
      <w:r>
        <w:rPr>
          <w:rFonts w:asciiTheme="majorBidi" w:hAnsiTheme="majorBidi" w:cstheme="majorBidi"/>
          <w:sz w:val="28"/>
          <w:szCs w:val="28"/>
        </w:rPr>
        <w:t>)</w:t>
      </w:r>
      <w:r w:rsidRPr="002D69A6">
        <w:rPr>
          <w:rFonts w:asciiTheme="majorBidi" w:hAnsiTheme="majorBidi" w:cstheme="majorBidi"/>
          <w:sz w:val="28"/>
          <w:szCs w:val="28"/>
          <w:cs/>
        </w:rPr>
        <w:t>,หน้า ๑๒๘.</w:t>
      </w:r>
    </w:p>
  </w:footnote>
  <w:footnote w:id="29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  <w:cs/>
        </w:rPr>
        <w:t>วรรณภาศรีธัญรัตน์</w:t>
      </w:r>
      <w:r w:rsidRPr="002D69A6">
        <w:rPr>
          <w:rFonts w:asciiTheme="majorBidi" w:hAnsiTheme="majorBidi" w:cstheme="majorBidi"/>
          <w:sz w:val="28"/>
          <w:szCs w:val="28"/>
        </w:rPr>
        <w:t xml:space="preserve">, </w:t>
      </w:r>
      <w:r w:rsidRPr="002D69A6">
        <w:rPr>
          <w:rFonts w:asciiTheme="majorBidi" w:hAnsiTheme="majorBidi" w:cstheme="majorBidi"/>
          <w:sz w:val="28"/>
          <w:szCs w:val="28"/>
          <w:cs/>
        </w:rPr>
        <w:t>เสนอบทความทางวิชาเรื่อง</w:t>
      </w:r>
      <w:r w:rsidRPr="002D69A6">
        <w:rPr>
          <w:rFonts w:asciiTheme="majorBidi" w:hAnsiTheme="majorBidi" w:cstheme="majorBidi"/>
          <w:sz w:val="28"/>
          <w:szCs w:val="28"/>
        </w:rPr>
        <w:t xml:space="preserve"> “</w:t>
      </w:r>
      <w:r w:rsidRPr="002D69A6">
        <w:rPr>
          <w:rFonts w:asciiTheme="majorBidi" w:hAnsiTheme="majorBidi" w:cstheme="majorBidi"/>
          <w:sz w:val="28"/>
          <w:szCs w:val="28"/>
          <w:cs/>
        </w:rPr>
        <w:t>ทฤษฎีปฏิสัมพันธ์สัญลักษณ์</w:t>
      </w:r>
      <w:r w:rsidRPr="002D69A6">
        <w:rPr>
          <w:rFonts w:asciiTheme="majorBidi" w:hAnsiTheme="majorBidi" w:cstheme="majorBidi"/>
          <w:sz w:val="28"/>
          <w:szCs w:val="28"/>
        </w:rPr>
        <w:t xml:space="preserve">: </w:t>
      </w:r>
      <w:r w:rsidRPr="002D69A6">
        <w:rPr>
          <w:rFonts w:asciiTheme="majorBidi" w:hAnsiTheme="majorBidi" w:cstheme="majorBidi"/>
          <w:sz w:val="28"/>
          <w:szCs w:val="28"/>
          <w:cs/>
        </w:rPr>
        <w:t>การประยุกต์ใช้</w:t>
      </w:r>
      <w:r w:rsidRPr="002D69A6">
        <w:rPr>
          <w:rFonts w:asciiTheme="majorBidi" w:hAnsiTheme="majorBidi" w:cstheme="majorBidi"/>
          <w:sz w:val="28"/>
          <w:szCs w:val="28"/>
        </w:rPr>
        <w:t xml:space="preserve">”, </w:t>
      </w:r>
      <w:r w:rsidRPr="002D69A6">
        <w:rPr>
          <w:rFonts w:asciiTheme="majorBidi" w:hAnsiTheme="majorBidi" w:cstheme="majorBidi"/>
          <w:b/>
          <w:bCs/>
          <w:sz w:val="28"/>
          <w:szCs w:val="28"/>
          <w:cs/>
        </w:rPr>
        <w:t>วารสารคณะพยาบาลศาสตร์</w:t>
      </w:r>
      <w:r>
        <w:rPr>
          <w:rFonts w:asciiTheme="majorBidi" w:hAnsiTheme="majorBidi" w:cstheme="majorBidi"/>
          <w:sz w:val="28"/>
          <w:szCs w:val="28"/>
        </w:rPr>
        <w:t>(</w:t>
      </w:r>
      <w:r w:rsidRPr="002D69A6">
        <w:rPr>
          <w:rFonts w:asciiTheme="majorBidi" w:hAnsiTheme="majorBidi" w:cstheme="majorBidi"/>
          <w:sz w:val="28"/>
          <w:szCs w:val="28"/>
          <w:cs/>
        </w:rPr>
        <w:t>๒๐</w:t>
      </w:r>
      <w:r w:rsidRPr="002D69A6">
        <w:rPr>
          <w:rFonts w:asciiTheme="majorBidi" w:hAnsiTheme="majorBidi" w:cstheme="majorBidi"/>
          <w:sz w:val="28"/>
          <w:szCs w:val="28"/>
        </w:rPr>
        <w:t>, (</w:t>
      </w:r>
      <w:r w:rsidRPr="002D69A6">
        <w:rPr>
          <w:rFonts w:asciiTheme="majorBidi" w:hAnsiTheme="majorBidi" w:cstheme="majorBidi"/>
          <w:sz w:val="28"/>
          <w:szCs w:val="28"/>
          <w:cs/>
        </w:rPr>
        <w:t>๓</w:t>
      </w:r>
      <w:r w:rsidRPr="002D69A6">
        <w:rPr>
          <w:rFonts w:asciiTheme="majorBidi" w:hAnsiTheme="majorBidi" w:cstheme="majorBidi"/>
          <w:sz w:val="28"/>
          <w:szCs w:val="28"/>
        </w:rPr>
        <w:t>-</w:t>
      </w:r>
      <w:r w:rsidRPr="002D69A6">
        <w:rPr>
          <w:rFonts w:asciiTheme="majorBidi" w:hAnsiTheme="majorBidi" w:cstheme="majorBidi"/>
          <w:sz w:val="28"/>
          <w:szCs w:val="28"/>
          <w:cs/>
        </w:rPr>
        <w:t>๔</w:t>
      </w:r>
      <w:r w:rsidRPr="002D69A6">
        <w:rPr>
          <w:rFonts w:asciiTheme="majorBidi" w:hAnsiTheme="majorBidi" w:cstheme="majorBidi"/>
          <w:sz w:val="28"/>
          <w:szCs w:val="28"/>
        </w:rPr>
        <w:t xml:space="preserve">), </w:t>
      </w:r>
      <w:r w:rsidRPr="002D69A6">
        <w:rPr>
          <w:rFonts w:asciiTheme="majorBidi" w:hAnsiTheme="majorBidi" w:cstheme="majorBidi"/>
          <w:sz w:val="28"/>
          <w:szCs w:val="28"/>
          <w:cs/>
        </w:rPr>
        <w:t>๒๕๔๐</w:t>
      </w:r>
      <w:r>
        <w:rPr>
          <w:rFonts w:asciiTheme="majorBidi" w:hAnsiTheme="majorBidi" w:cstheme="majorBidi"/>
          <w:sz w:val="28"/>
          <w:szCs w:val="28"/>
        </w:rPr>
        <w:t xml:space="preserve">) </w:t>
      </w:r>
      <w:r w:rsidRPr="002D69A6">
        <w:rPr>
          <w:rFonts w:asciiTheme="majorBidi" w:hAnsiTheme="majorBidi" w:cstheme="majorBidi"/>
          <w:sz w:val="28"/>
          <w:szCs w:val="28"/>
          <w:cs/>
        </w:rPr>
        <w:t>อ้างใน</w:t>
      </w:r>
      <w:r w:rsidRPr="002D69A6">
        <w:rPr>
          <w:rFonts w:asciiTheme="majorBidi" w:hAnsiTheme="majorBidi" w:cstheme="majorBidi"/>
          <w:sz w:val="28"/>
          <w:szCs w:val="28"/>
        </w:rPr>
        <w:t xml:space="preserve"> http://tdc.thailis.or.th (</w:t>
      </w:r>
      <w:r w:rsidRPr="002D69A6">
        <w:rPr>
          <w:rFonts w:asciiTheme="majorBidi" w:hAnsiTheme="majorBidi" w:cstheme="majorBidi"/>
          <w:sz w:val="28"/>
          <w:szCs w:val="28"/>
          <w:cs/>
        </w:rPr>
        <w:t>เข้าถึงเมื่อวันที่๑๔กันยายน๒๕๕๕</w:t>
      </w:r>
      <w:r w:rsidRPr="002D69A6">
        <w:rPr>
          <w:rFonts w:asciiTheme="majorBidi" w:hAnsiTheme="majorBidi" w:cstheme="majorBidi"/>
          <w:sz w:val="28"/>
          <w:szCs w:val="28"/>
        </w:rPr>
        <w:t xml:space="preserve">).  </w:t>
      </w:r>
    </w:p>
  </w:footnote>
  <w:footnote w:id="30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  <w:cs/>
        </w:rPr>
        <w:t>เรื่องเดียวกัน.</w:t>
      </w:r>
    </w:p>
  </w:footnote>
  <w:footnote w:id="31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  <w:cs/>
        </w:rPr>
        <w:t>วรรณ</w:t>
      </w:r>
      <w:r w:rsidRPr="002D69A6">
        <w:rPr>
          <w:rFonts w:asciiTheme="majorBidi" w:hAnsiTheme="majorBidi" w:cstheme="majorBidi"/>
          <w:sz w:val="28"/>
          <w:szCs w:val="28"/>
          <w:cs/>
        </w:rPr>
        <w:t>ภา</w:t>
      </w:r>
      <w:r w:rsidR="00451A86">
        <w:rPr>
          <w:rFonts w:asciiTheme="majorBidi" w:hAnsiTheme="majorBidi" w:cstheme="majorBidi"/>
          <w:sz w:val="28"/>
          <w:szCs w:val="28"/>
        </w:rPr>
        <w:t xml:space="preserve">  </w:t>
      </w:r>
      <w:r w:rsidRPr="002D69A6">
        <w:rPr>
          <w:rFonts w:asciiTheme="majorBidi" w:hAnsiTheme="majorBidi" w:cstheme="majorBidi"/>
          <w:sz w:val="28"/>
          <w:szCs w:val="28"/>
          <w:cs/>
        </w:rPr>
        <w:t>ศรีธัญรัตน์</w:t>
      </w:r>
      <w:r w:rsidRPr="002D69A6">
        <w:rPr>
          <w:rFonts w:asciiTheme="majorBidi" w:hAnsiTheme="majorBidi" w:cstheme="majorBidi"/>
          <w:sz w:val="28"/>
          <w:szCs w:val="28"/>
        </w:rPr>
        <w:t>,</w:t>
      </w:r>
      <w:r w:rsidRPr="002D69A6">
        <w:rPr>
          <w:rFonts w:asciiTheme="majorBidi" w:hAnsiTheme="majorBidi" w:cstheme="majorBidi"/>
          <w:b/>
          <w:bCs/>
          <w:sz w:val="28"/>
          <w:szCs w:val="28"/>
          <w:cs/>
        </w:rPr>
        <w:t>อ้างแล้ว</w:t>
      </w:r>
      <w:r w:rsidRPr="002D69A6">
        <w:rPr>
          <w:rFonts w:asciiTheme="majorBidi" w:hAnsiTheme="majorBidi" w:cstheme="majorBidi"/>
          <w:sz w:val="28"/>
          <w:szCs w:val="28"/>
          <w:cs/>
        </w:rPr>
        <w:t>, หน้า ๒.</w:t>
      </w:r>
    </w:p>
  </w:footnote>
  <w:footnote w:id="32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  <w:cs/>
        </w:rPr>
        <w:t>วรรณ</w:t>
      </w:r>
      <w:r w:rsidRPr="002D69A6">
        <w:rPr>
          <w:rFonts w:asciiTheme="majorBidi" w:hAnsiTheme="majorBidi" w:cstheme="majorBidi"/>
          <w:sz w:val="28"/>
          <w:szCs w:val="28"/>
          <w:cs/>
        </w:rPr>
        <w:t>ภา</w:t>
      </w:r>
      <w:r w:rsidR="00451A86">
        <w:rPr>
          <w:rFonts w:asciiTheme="majorBidi" w:hAnsiTheme="majorBidi" w:cstheme="majorBidi"/>
          <w:sz w:val="28"/>
          <w:szCs w:val="28"/>
        </w:rPr>
        <w:t xml:space="preserve"> </w:t>
      </w:r>
      <w:r w:rsidRPr="002D69A6">
        <w:rPr>
          <w:rFonts w:asciiTheme="majorBidi" w:hAnsiTheme="majorBidi" w:cstheme="majorBidi"/>
          <w:sz w:val="28"/>
          <w:szCs w:val="28"/>
          <w:cs/>
        </w:rPr>
        <w:t>ศรีธัญรัตน์</w:t>
      </w:r>
      <w:r w:rsidRPr="002D69A6">
        <w:rPr>
          <w:rFonts w:asciiTheme="majorBidi" w:hAnsiTheme="majorBidi" w:cstheme="majorBidi"/>
          <w:sz w:val="28"/>
          <w:szCs w:val="28"/>
        </w:rPr>
        <w:t>,</w:t>
      </w:r>
      <w:r w:rsidRPr="002D69A6">
        <w:rPr>
          <w:rFonts w:asciiTheme="majorBidi" w:hAnsiTheme="majorBidi" w:cstheme="majorBidi"/>
          <w:b/>
          <w:bCs/>
          <w:sz w:val="28"/>
          <w:szCs w:val="28"/>
          <w:cs/>
        </w:rPr>
        <w:t>อ้างแล้ว</w:t>
      </w:r>
      <w:r w:rsidRPr="002D69A6">
        <w:rPr>
          <w:rFonts w:asciiTheme="majorBidi" w:hAnsiTheme="majorBidi" w:cstheme="majorBidi"/>
          <w:sz w:val="28"/>
          <w:szCs w:val="28"/>
          <w:cs/>
        </w:rPr>
        <w:t>, หน้า ๓.</w:t>
      </w:r>
    </w:p>
  </w:footnote>
  <w:footnote w:id="33">
    <w:p w:rsidR="00D40099" w:rsidRPr="002D69A6" w:rsidRDefault="00D40099" w:rsidP="002D69A6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D69A6">
        <w:rPr>
          <w:rFonts w:asciiTheme="majorBidi" w:hAnsiTheme="majorBidi" w:cstheme="majorBidi"/>
          <w:sz w:val="28"/>
          <w:szCs w:val="28"/>
          <w:cs/>
        </w:rPr>
        <w:tab/>
      </w:r>
      <w:r w:rsidRPr="002D69A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2D69A6">
        <w:rPr>
          <w:rFonts w:asciiTheme="majorBidi" w:hAnsiTheme="majorBidi" w:cstheme="majorBidi"/>
          <w:sz w:val="28"/>
          <w:szCs w:val="28"/>
          <w:cs/>
        </w:rPr>
        <w:t>สรุป</w:t>
      </w:r>
      <w:r w:rsidRPr="002D69A6">
        <w:rPr>
          <w:rFonts w:asciiTheme="majorBidi" w:hAnsiTheme="majorBidi" w:cstheme="majorBidi"/>
          <w:sz w:val="28"/>
          <w:szCs w:val="28"/>
          <w:cs/>
        </w:rPr>
        <w:t>ความจาก พิพัฒน์ วิถี, “สัญลักษณ์ในพิธีกรรมงานบวชของกลุ่มชาติพันธุ์ไทย-เขมร</w:t>
      </w:r>
      <w:r w:rsidRPr="002D69A6">
        <w:rPr>
          <w:rFonts w:asciiTheme="majorBidi" w:hAnsiTheme="majorBidi" w:cstheme="majorBidi"/>
          <w:sz w:val="28"/>
          <w:szCs w:val="28"/>
        </w:rPr>
        <w:t xml:space="preserve">: </w:t>
      </w:r>
      <w:r w:rsidRPr="002D69A6">
        <w:rPr>
          <w:rFonts w:asciiTheme="majorBidi" w:hAnsiTheme="majorBidi" w:cstheme="majorBidi"/>
          <w:sz w:val="28"/>
          <w:szCs w:val="28"/>
          <w:cs/>
        </w:rPr>
        <w:t xml:space="preserve">กรณีศึกษาตำบลเมืองที อำเภอเมืองสุรินทร์ จังหวัดสุรินทร์”, </w:t>
      </w:r>
      <w:r w:rsidRPr="002D69A6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วิทยานิพนธ์ศิลปศาสตรมหาบัณฑิต</w:t>
      </w:r>
      <w:r w:rsidRPr="002D69A6">
        <w:rPr>
          <w:rFonts w:asciiTheme="majorBidi" w:hAnsiTheme="majorBidi" w:cstheme="majorBidi"/>
          <w:sz w:val="28"/>
          <w:szCs w:val="28"/>
          <w:cs/>
        </w:rPr>
        <w:t xml:space="preserve">, </w:t>
      </w:r>
      <w:r>
        <w:rPr>
          <w:rFonts w:asciiTheme="majorBidi" w:hAnsiTheme="majorBidi" w:cstheme="majorBidi"/>
          <w:sz w:val="28"/>
          <w:szCs w:val="28"/>
        </w:rPr>
        <w:t>(</w:t>
      </w:r>
      <w:r w:rsidRPr="002D69A6">
        <w:rPr>
          <w:rFonts w:asciiTheme="majorBidi" w:hAnsiTheme="majorBidi" w:cstheme="majorBidi"/>
          <w:sz w:val="28"/>
          <w:szCs w:val="28"/>
          <w:cs/>
        </w:rPr>
        <w:t>คณะกรรมการบัณฑิตศึกษา</w:t>
      </w:r>
      <w:r w:rsidRPr="002D69A6">
        <w:rPr>
          <w:rFonts w:asciiTheme="majorBidi" w:hAnsiTheme="majorBidi" w:cstheme="majorBidi"/>
          <w:sz w:val="28"/>
          <w:szCs w:val="28"/>
        </w:rPr>
        <w:t xml:space="preserve">: </w:t>
      </w:r>
      <w:r w:rsidRPr="002D69A6">
        <w:rPr>
          <w:rFonts w:asciiTheme="majorBidi" w:hAnsiTheme="majorBidi" w:cstheme="majorBidi"/>
          <w:sz w:val="28"/>
          <w:szCs w:val="28"/>
          <w:cs/>
        </w:rPr>
        <w:t>มหาวิทยาลัยราชภัฏสุรินทร์, ๒๕๕๔</w:t>
      </w:r>
      <w:r>
        <w:rPr>
          <w:rFonts w:asciiTheme="majorBidi" w:hAnsiTheme="majorBidi" w:cstheme="majorBidi"/>
          <w:sz w:val="28"/>
          <w:szCs w:val="28"/>
        </w:rPr>
        <w:t>)</w:t>
      </w:r>
      <w:r w:rsidRPr="002D69A6">
        <w:rPr>
          <w:rFonts w:asciiTheme="majorBidi" w:hAnsiTheme="majorBidi" w:cstheme="majorBidi"/>
          <w:sz w:val="28"/>
          <w:szCs w:val="28"/>
          <w:cs/>
        </w:rPr>
        <w:t>, หน้า ๑๕-๑๘.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099" w:rsidRPr="007772B3" w:rsidRDefault="00D40099" w:rsidP="007772B3">
    <w:pPr>
      <w:pStyle w:val="Header"/>
      <w:tabs>
        <w:tab w:val="left" w:pos="916"/>
        <w:tab w:val="right" w:pos="8307"/>
      </w:tabs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tab/>
    </w:r>
    <w:r>
      <w:rPr>
        <w:rFonts w:asciiTheme="majorBidi" w:hAnsiTheme="majorBidi" w:cstheme="majorBidi"/>
        <w:sz w:val="32"/>
        <w:szCs w:val="32"/>
      </w:rPr>
      <w:tab/>
    </w:r>
    <w:r>
      <w:rPr>
        <w:rFonts w:asciiTheme="majorBidi" w:hAnsiTheme="majorBidi" w:cstheme="majorBidi"/>
        <w:sz w:val="32"/>
        <w:szCs w:val="32"/>
      </w:rPr>
      <w:tab/>
    </w:r>
    <w:r w:rsidR="006E3901" w:rsidRPr="007772B3">
      <w:rPr>
        <w:rFonts w:asciiTheme="majorBidi" w:hAnsiTheme="majorBidi" w:cstheme="majorBidi"/>
        <w:sz w:val="32"/>
        <w:szCs w:val="32"/>
      </w:rPr>
      <w:fldChar w:fldCharType="begin"/>
    </w:r>
    <w:r w:rsidRPr="007772B3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="006E3901" w:rsidRPr="007772B3">
      <w:rPr>
        <w:rFonts w:asciiTheme="majorBidi" w:hAnsiTheme="majorBidi" w:cstheme="majorBidi"/>
        <w:sz w:val="32"/>
        <w:szCs w:val="32"/>
      </w:rPr>
      <w:fldChar w:fldCharType="separate"/>
    </w:r>
    <w:r w:rsidR="0045569A">
      <w:rPr>
        <w:rFonts w:asciiTheme="majorBidi" w:hAnsiTheme="majorBidi" w:cstheme="majorBidi"/>
        <w:noProof/>
        <w:sz w:val="32"/>
        <w:szCs w:val="32"/>
        <w:cs/>
      </w:rPr>
      <w:t>๔๒</w:t>
    </w:r>
    <w:r w:rsidR="006E3901" w:rsidRPr="007772B3">
      <w:rPr>
        <w:rFonts w:asciiTheme="majorBidi" w:hAnsiTheme="majorBidi" w:cstheme="majorBidi"/>
        <w:noProof/>
        <w:sz w:val="32"/>
        <w:szCs w:val="32"/>
      </w:rPr>
      <w:fldChar w:fldCharType="end"/>
    </w:r>
  </w:p>
  <w:p w:rsidR="00D40099" w:rsidRDefault="00D400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77F4F"/>
    <w:multiLevelType w:val="hybridMultilevel"/>
    <w:tmpl w:val="E326CC4E"/>
    <w:lvl w:ilvl="0" w:tplc="594079D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7C32F2"/>
    <w:multiLevelType w:val="hybridMultilevel"/>
    <w:tmpl w:val="1442A00E"/>
    <w:lvl w:ilvl="0" w:tplc="E60A8972">
      <w:start w:val="1"/>
      <w:numFmt w:val="thaiNumbers"/>
      <w:lvlText w:val="%1."/>
      <w:lvlJc w:val="left"/>
      <w:pPr>
        <w:ind w:left="324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10E67D0E"/>
    <w:multiLevelType w:val="hybridMultilevel"/>
    <w:tmpl w:val="20388796"/>
    <w:lvl w:ilvl="0" w:tplc="93F0E58E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12050925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8925A5"/>
    <w:multiLevelType w:val="hybridMultilevel"/>
    <w:tmpl w:val="DDE65462"/>
    <w:lvl w:ilvl="0" w:tplc="A606C61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A425F3"/>
    <w:multiLevelType w:val="hybridMultilevel"/>
    <w:tmpl w:val="984C37D2"/>
    <w:lvl w:ilvl="0" w:tplc="0D9439FA">
      <w:start w:val="1"/>
      <w:numFmt w:val="thaiNumbers"/>
      <w:lvlText w:val="(%1)"/>
      <w:lvlJc w:val="left"/>
      <w:pPr>
        <w:ind w:left="139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27245319"/>
    <w:multiLevelType w:val="hybridMultilevel"/>
    <w:tmpl w:val="880255D2"/>
    <w:lvl w:ilvl="0" w:tplc="EFF8A4E6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28A9177A"/>
    <w:multiLevelType w:val="hybridMultilevel"/>
    <w:tmpl w:val="9B5C8266"/>
    <w:lvl w:ilvl="0" w:tplc="01067A9E">
      <w:start w:val="2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2F742FA1"/>
    <w:multiLevelType w:val="hybridMultilevel"/>
    <w:tmpl w:val="9442348C"/>
    <w:lvl w:ilvl="0" w:tplc="AC608BB2">
      <w:start w:val="1"/>
      <w:numFmt w:val="thaiNumbers"/>
      <w:lvlText w:val="(%1)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>
    <w:nsid w:val="2FCE3B9F"/>
    <w:multiLevelType w:val="hybridMultilevel"/>
    <w:tmpl w:val="899E1D42"/>
    <w:lvl w:ilvl="0" w:tplc="62048C7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B9741E"/>
    <w:multiLevelType w:val="hybridMultilevel"/>
    <w:tmpl w:val="11C4E852"/>
    <w:lvl w:ilvl="0" w:tplc="D0A6223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D73F5D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273691B"/>
    <w:multiLevelType w:val="hybridMultilevel"/>
    <w:tmpl w:val="6F0E09F4"/>
    <w:lvl w:ilvl="0" w:tplc="E9B427FC">
      <w:start w:val="1"/>
      <w:numFmt w:val="thaiLett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>
    <w:nsid w:val="45F5091A"/>
    <w:multiLevelType w:val="hybridMultilevel"/>
    <w:tmpl w:val="E6D04B46"/>
    <w:lvl w:ilvl="0" w:tplc="66C85DD4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>
    <w:nsid w:val="47EF50AE"/>
    <w:multiLevelType w:val="hybridMultilevel"/>
    <w:tmpl w:val="ACFCBC30"/>
    <w:lvl w:ilvl="0" w:tplc="3BB03E8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F81C1F"/>
    <w:multiLevelType w:val="hybridMultilevel"/>
    <w:tmpl w:val="B3789764"/>
    <w:lvl w:ilvl="0" w:tplc="0046FBFC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>
    <w:nsid w:val="6B626EB2"/>
    <w:multiLevelType w:val="hybridMultilevel"/>
    <w:tmpl w:val="6072684C"/>
    <w:lvl w:ilvl="0" w:tplc="D60E7D18">
      <w:start w:val="3"/>
      <w:numFmt w:val="thaiNumbers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7">
    <w:nsid w:val="750524E3"/>
    <w:multiLevelType w:val="hybridMultilevel"/>
    <w:tmpl w:val="774E7D5C"/>
    <w:lvl w:ilvl="0" w:tplc="10D08360">
      <w:start w:val="1"/>
      <w:numFmt w:val="thaiNumb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DDA5690"/>
    <w:multiLevelType w:val="hybridMultilevel"/>
    <w:tmpl w:val="13749064"/>
    <w:lvl w:ilvl="0" w:tplc="542CAD04">
      <w:start w:val="1"/>
      <w:numFmt w:val="thaiLett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4"/>
  </w:num>
  <w:num w:numId="3">
    <w:abstractNumId w:val="6"/>
  </w:num>
  <w:num w:numId="4">
    <w:abstractNumId w:val="9"/>
  </w:num>
  <w:num w:numId="5">
    <w:abstractNumId w:val="17"/>
  </w:num>
  <w:num w:numId="6">
    <w:abstractNumId w:val="18"/>
  </w:num>
  <w:num w:numId="7">
    <w:abstractNumId w:val="11"/>
  </w:num>
  <w:num w:numId="8">
    <w:abstractNumId w:val="0"/>
  </w:num>
  <w:num w:numId="9">
    <w:abstractNumId w:val="4"/>
  </w:num>
  <w:num w:numId="10">
    <w:abstractNumId w:val="1"/>
  </w:num>
  <w:num w:numId="11">
    <w:abstractNumId w:val="12"/>
  </w:num>
  <w:num w:numId="12">
    <w:abstractNumId w:val="2"/>
  </w:num>
  <w:num w:numId="13">
    <w:abstractNumId w:val="7"/>
  </w:num>
  <w:num w:numId="14">
    <w:abstractNumId w:val="16"/>
  </w:num>
  <w:num w:numId="15">
    <w:abstractNumId w:val="15"/>
  </w:num>
  <w:num w:numId="16">
    <w:abstractNumId w:val="13"/>
  </w:num>
  <w:num w:numId="17">
    <w:abstractNumId w:val="8"/>
  </w:num>
  <w:num w:numId="18">
    <w:abstractNumId w:val="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54B86"/>
    <w:rsid w:val="000002AB"/>
    <w:rsid w:val="000006C8"/>
    <w:rsid w:val="00000728"/>
    <w:rsid w:val="0000126A"/>
    <w:rsid w:val="000019F5"/>
    <w:rsid w:val="00001EB9"/>
    <w:rsid w:val="000027A3"/>
    <w:rsid w:val="00002C07"/>
    <w:rsid w:val="00003081"/>
    <w:rsid w:val="0000367D"/>
    <w:rsid w:val="000039D1"/>
    <w:rsid w:val="000040FC"/>
    <w:rsid w:val="00005680"/>
    <w:rsid w:val="00005948"/>
    <w:rsid w:val="00005C78"/>
    <w:rsid w:val="000060F1"/>
    <w:rsid w:val="0000680A"/>
    <w:rsid w:val="00006B8A"/>
    <w:rsid w:val="00010B44"/>
    <w:rsid w:val="0001103E"/>
    <w:rsid w:val="0001108E"/>
    <w:rsid w:val="00011292"/>
    <w:rsid w:val="000114CF"/>
    <w:rsid w:val="0001169E"/>
    <w:rsid w:val="0001175E"/>
    <w:rsid w:val="00011E75"/>
    <w:rsid w:val="0001226B"/>
    <w:rsid w:val="0001239A"/>
    <w:rsid w:val="00012F43"/>
    <w:rsid w:val="00012FE8"/>
    <w:rsid w:val="0001315F"/>
    <w:rsid w:val="00013696"/>
    <w:rsid w:val="000136A5"/>
    <w:rsid w:val="00014DB2"/>
    <w:rsid w:val="00014F53"/>
    <w:rsid w:val="0001542E"/>
    <w:rsid w:val="00015558"/>
    <w:rsid w:val="00016A00"/>
    <w:rsid w:val="00016A9E"/>
    <w:rsid w:val="0001729E"/>
    <w:rsid w:val="00017823"/>
    <w:rsid w:val="00017AA6"/>
    <w:rsid w:val="00017C1C"/>
    <w:rsid w:val="00020372"/>
    <w:rsid w:val="000207FF"/>
    <w:rsid w:val="0002094F"/>
    <w:rsid w:val="00021392"/>
    <w:rsid w:val="00021401"/>
    <w:rsid w:val="000216C6"/>
    <w:rsid w:val="0002205F"/>
    <w:rsid w:val="000220AA"/>
    <w:rsid w:val="000224CD"/>
    <w:rsid w:val="00022677"/>
    <w:rsid w:val="0002312C"/>
    <w:rsid w:val="00023362"/>
    <w:rsid w:val="000239D5"/>
    <w:rsid w:val="00023FD1"/>
    <w:rsid w:val="000244BB"/>
    <w:rsid w:val="00024909"/>
    <w:rsid w:val="0002510B"/>
    <w:rsid w:val="00027554"/>
    <w:rsid w:val="000275CF"/>
    <w:rsid w:val="000277B0"/>
    <w:rsid w:val="00027C51"/>
    <w:rsid w:val="0003092A"/>
    <w:rsid w:val="000310A7"/>
    <w:rsid w:val="00031B07"/>
    <w:rsid w:val="00031C21"/>
    <w:rsid w:val="00033324"/>
    <w:rsid w:val="00033410"/>
    <w:rsid w:val="00033638"/>
    <w:rsid w:val="000346DC"/>
    <w:rsid w:val="00035418"/>
    <w:rsid w:val="000355EF"/>
    <w:rsid w:val="00035D69"/>
    <w:rsid w:val="00035E9A"/>
    <w:rsid w:val="00036804"/>
    <w:rsid w:val="00036B13"/>
    <w:rsid w:val="00036BA1"/>
    <w:rsid w:val="00037814"/>
    <w:rsid w:val="00037902"/>
    <w:rsid w:val="00041D6B"/>
    <w:rsid w:val="00041F67"/>
    <w:rsid w:val="00042178"/>
    <w:rsid w:val="00043021"/>
    <w:rsid w:val="00043E66"/>
    <w:rsid w:val="00044971"/>
    <w:rsid w:val="00044C7C"/>
    <w:rsid w:val="0004506F"/>
    <w:rsid w:val="00045DAB"/>
    <w:rsid w:val="0004601E"/>
    <w:rsid w:val="0004638F"/>
    <w:rsid w:val="000464DD"/>
    <w:rsid w:val="000470A2"/>
    <w:rsid w:val="000471C6"/>
    <w:rsid w:val="000473E4"/>
    <w:rsid w:val="00047845"/>
    <w:rsid w:val="0005063A"/>
    <w:rsid w:val="00050F3C"/>
    <w:rsid w:val="00051E70"/>
    <w:rsid w:val="00052052"/>
    <w:rsid w:val="00052977"/>
    <w:rsid w:val="00052CF1"/>
    <w:rsid w:val="000536A7"/>
    <w:rsid w:val="00053BE2"/>
    <w:rsid w:val="000546C2"/>
    <w:rsid w:val="00055381"/>
    <w:rsid w:val="000553EA"/>
    <w:rsid w:val="00055DF9"/>
    <w:rsid w:val="000564C5"/>
    <w:rsid w:val="000566A2"/>
    <w:rsid w:val="0005694F"/>
    <w:rsid w:val="00057BA8"/>
    <w:rsid w:val="0006035B"/>
    <w:rsid w:val="00060B88"/>
    <w:rsid w:val="00060D33"/>
    <w:rsid w:val="00061147"/>
    <w:rsid w:val="00061433"/>
    <w:rsid w:val="00061D23"/>
    <w:rsid w:val="000623FF"/>
    <w:rsid w:val="00062B08"/>
    <w:rsid w:val="000632B2"/>
    <w:rsid w:val="000641C8"/>
    <w:rsid w:val="00064707"/>
    <w:rsid w:val="00064BD7"/>
    <w:rsid w:val="00065E11"/>
    <w:rsid w:val="00066104"/>
    <w:rsid w:val="0006655E"/>
    <w:rsid w:val="000666FA"/>
    <w:rsid w:val="0006740F"/>
    <w:rsid w:val="000678AE"/>
    <w:rsid w:val="0007048D"/>
    <w:rsid w:val="00070ADD"/>
    <w:rsid w:val="00070DFB"/>
    <w:rsid w:val="00071A87"/>
    <w:rsid w:val="000728E9"/>
    <w:rsid w:val="000736D2"/>
    <w:rsid w:val="0007397D"/>
    <w:rsid w:val="000739CE"/>
    <w:rsid w:val="00074124"/>
    <w:rsid w:val="00074995"/>
    <w:rsid w:val="00074D2D"/>
    <w:rsid w:val="00075279"/>
    <w:rsid w:val="00076707"/>
    <w:rsid w:val="00076B02"/>
    <w:rsid w:val="000771A6"/>
    <w:rsid w:val="000775A3"/>
    <w:rsid w:val="000776CB"/>
    <w:rsid w:val="00080A1F"/>
    <w:rsid w:val="000811E5"/>
    <w:rsid w:val="000828DD"/>
    <w:rsid w:val="000835A8"/>
    <w:rsid w:val="00083BE9"/>
    <w:rsid w:val="00084ABE"/>
    <w:rsid w:val="00084B83"/>
    <w:rsid w:val="00084E18"/>
    <w:rsid w:val="000855BE"/>
    <w:rsid w:val="000856BD"/>
    <w:rsid w:val="00085E93"/>
    <w:rsid w:val="00086953"/>
    <w:rsid w:val="00086D63"/>
    <w:rsid w:val="000872BF"/>
    <w:rsid w:val="00087406"/>
    <w:rsid w:val="0008757F"/>
    <w:rsid w:val="000875C3"/>
    <w:rsid w:val="000902C0"/>
    <w:rsid w:val="0009063C"/>
    <w:rsid w:val="000914CE"/>
    <w:rsid w:val="00091AFE"/>
    <w:rsid w:val="00092A34"/>
    <w:rsid w:val="00093717"/>
    <w:rsid w:val="00093D1D"/>
    <w:rsid w:val="00093F54"/>
    <w:rsid w:val="00094161"/>
    <w:rsid w:val="00094376"/>
    <w:rsid w:val="000943AD"/>
    <w:rsid w:val="000946C2"/>
    <w:rsid w:val="00094A95"/>
    <w:rsid w:val="000968C6"/>
    <w:rsid w:val="00096D05"/>
    <w:rsid w:val="00097110"/>
    <w:rsid w:val="00097700"/>
    <w:rsid w:val="00097C9D"/>
    <w:rsid w:val="000A0E5E"/>
    <w:rsid w:val="000A1277"/>
    <w:rsid w:val="000A2829"/>
    <w:rsid w:val="000A297C"/>
    <w:rsid w:val="000A360A"/>
    <w:rsid w:val="000A4556"/>
    <w:rsid w:val="000A5706"/>
    <w:rsid w:val="000A5D94"/>
    <w:rsid w:val="000A6417"/>
    <w:rsid w:val="000A6B90"/>
    <w:rsid w:val="000A6EFC"/>
    <w:rsid w:val="000A6FE4"/>
    <w:rsid w:val="000A70A6"/>
    <w:rsid w:val="000A75E9"/>
    <w:rsid w:val="000A7739"/>
    <w:rsid w:val="000A7BDF"/>
    <w:rsid w:val="000B0E1B"/>
    <w:rsid w:val="000B1B4C"/>
    <w:rsid w:val="000B1B90"/>
    <w:rsid w:val="000B1F00"/>
    <w:rsid w:val="000B2C99"/>
    <w:rsid w:val="000B2FB6"/>
    <w:rsid w:val="000B3705"/>
    <w:rsid w:val="000B3DFE"/>
    <w:rsid w:val="000B4B88"/>
    <w:rsid w:val="000B5117"/>
    <w:rsid w:val="000B560A"/>
    <w:rsid w:val="000B57BF"/>
    <w:rsid w:val="000B6143"/>
    <w:rsid w:val="000B6225"/>
    <w:rsid w:val="000B68BD"/>
    <w:rsid w:val="000B742D"/>
    <w:rsid w:val="000C02F1"/>
    <w:rsid w:val="000C08FD"/>
    <w:rsid w:val="000C2128"/>
    <w:rsid w:val="000C2B5A"/>
    <w:rsid w:val="000C308C"/>
    <w:rsid w:val="000C32AE"/>
    <w:rsid w:val="000C3847"/>
    <w:rsid w:val="000C385A"/>
    <w:rsid w:val="000C3987"/>
    <w:rsid w:val="000C3DE3"/>
    <w:rsid w:val="000C7059"/>
    <w:rsid w:val="000C778A"/>
    <w:rsid w:val="000D0DDE"/>
    <w:rsid w:val="000D0E1B"/>
    <w:rsid w:val="000D0E25"/>
    <w:rsid w:val="000D1636"/>
    <w:rsid w:val="000D2519"/>
    <w:rsid w:val="000D296C"/>
    <w:rsid w:val="000D2B7F"/>
    <w:rsid w:val="000D30BE"/>
    <w:rsid w:val="000D402A"/>
    <w:rsid w:val="000D4383"/>
    <w:rsid w:val="000D4667"/>
    <w:rsid w:val="000D48D9"/>
    <w:rsid w:val="000D5928"/>
    <w:rsid w:val="000D5D70"/>
    <w:rsid w:val="000D6D14"/>
    <w:rsid w:val="000D73B4"/>
    <w:rsid w:val="000D7EF1"/>
    <w:rsid w:val="000E11C6"/>
    <w:rsid w:val="000E14C9"/>
    <w:rsid w:val="000E1F36"/>
    <w:rsid w:val="000E2619"/>
    <w:rsid w:val="000E2668"/>
    <w:rsid w:val="000E28E9"/>
    <w:rsid w:val="000E3BF1"/>
    <w:rsid w:val="000E4016"/>
    <w:rsid w:val="000E4106"/>
    <w:rsid w:val="000E5337"/>
    <w:rsid w:val="000E573F"/>
    <w:rsid w:val="000E5D4C"/>
    <w:rsid w:val="000E647D"/>
    <w:rsid w:val="000E6585"/>
    <w:rsid w:val="000E6E93"/>
    <w:rsid w:val="000E73F6"/>
    <w:rsid w:val="000F00AD"/>
    <w:rsid w:val="000F0166"/>
    <w:rsid w:val="000F105B"/>
    <w:rsid w:val="000F11F8"/>
    <w:rsid w:val="000F14DB"/>
    <w:rsid w:val="000F1AF6"/>
    <w:rsid w:val="000F2013"/>
    <w:rsid w:val="000F25FB"/>
    <w:rsid w:val="000F27C9"/>
    <w:rsid w:val="000F284D"/>
    <w:rsid w:val="000F3644"/>
    <w:rsid w:val="000F391F"/>
    <w:rsid w:val="000F3BE2"/>
    <w:rsid w:val="000F402D"/>
    <w:rsid w:val="000F5C04"/>
    <w:rsid w:val="000F5FF4"/>
    <w:rsid w:val="000F616C"/>
    <w:rsid w:val="000F6266"/>
    <w:rsid w:val="000F6652"/>
    <w:rsid w:val="000F6D1C"/>
    <w:rsid w:val="000F6E46"/>
    <w:rsid w:val="000F6FD4"/>
    <w:rsid w:val="000F7B42"/>
    <w:rsid w:val="000F7F2F"/>
    <w:rsid w:val="001000B5"/>
    <w:rsid w:val="001006B3"/>
    <w:rsid w:val="001009A2"/>
    <w:rsid w:val="00100B27"/>
    <w:rsid w:val="00101C7A"/>
    <w:rsid w:val="00102B62"/>
    <w:rsid w:val="00102BCB"/>
    <w:rsid w:val="00102F2C"/>
    <w:rsid w:val="001030BA"/>
    <w:rsid w:val="00103BF2"/>
    <w:rsid w:val="00105C38"/>
    <w:rsid w:val="00105E04"/>
    <w:rsid w:val="00105E82"/>
    <w:rsid w:val="0010693D"/>
    <w:rsid w:val="0010698B"/>
    <w:rsid w:val="001074E5"/>
    <w:rsid w:val="00110D9F"/>
    <w:rsid w:val="001111A6"/>
    <w:rsid w:val="00111267"/>
    <w:rsid w:val="001119A8"/>
    <w:rsid w:val="00111B08"/>
    <w:rsid w:val="00111B14"/>
    <w:rsid w:val="00112419"/>
    <w:rsid w:val="00112BEC"/>
    <w:rsid w:val="00113287"/>
    <w:rsid w:val="001143D8"/>
    <w:rsid w:val="0011536B"/>
    <w:rsid w:val="00115F91"/>
    <w:rsid w:val="00116947"/>
    <w:rsid w:val="0011785C"/>
    <w:rsid w:val="00120A5D"/>
    <w:rsid w:val="00121394"/>
    <w:rsid w:val="00121D6B"/>
    <w:rsid w:val="00122645"/>
    <w:rsid w:val="001230C3"/>
    <w:rsid w:val="00123B4C"/>
    <w:rsid w:val="00123B9A"/>
    <w:rsid w:val="00123E96"/>
    <w:rsid w:val="00125649"/>
    <w:rsid w:val="00125DCD"/>
    <w:rsid w:val="00126CFE"/>
    <w:rsid w:val="00126E5F"/>
    <w:rsid w:val="00127A3B"/>
    <w:rsid w:val="00127D14"/>
    <w:rsid w:val="00131E5A"/>
    <w:rsid w:val="00132684"/>
    <w:rsid w:val="001332B5"/>
    <w:rsid w:val="0013386B"/>
    <w:rsid w:val="00134976"/>
    <w:rsid w:val="00134EAF"/>
    <w:rsid w:val="00134F25"/>
    <w:rsid w:val="0013547C"/>
    <w:rsid w:val="00135780"/>
    <w:rsid w:val="00135AE9"/>
    <w:rsid w:val="00135C22"/>
    <w:rsid w:val="001363DC"/>
    <w:rsid w:val="00136E42"/>
    <w:rsid w:val="001375D7"/>
    <w:rsid w:val="001377B5"/>
    <w:rsid w:val="001409B2"/>
    <w:rsid w:val="00140ADB"/>
    <w:rsid w:val="00140BCB"/>
    <w:rsid w:val="001411B4"/>
    <w:rsid w:val="00141D1C"/>
    <w:rsid w:val="00141F8C"/>
    <w:rsid w:val="001424A9"/>
    <w:rsid w:val="00142703"/>
    <w:rsid w:val="001432BF"/>
    <w:rsid w:val="00143869"/>
    <w:rsid w:val="00143E5C"/>
    <w:rsid w:val="00144290"/>
    <w:rsid w:val="00144702"/>
    <w:rsid w:val="0014470D"/>
    <w:rsid w:val="00145300"/>
    <w:rsid w:val="001458B3"/>
    <w:rsid w:val="00146007"/>
    <w:rsid w:val="00146321"/>
    <w:rsid w:val="00146824"/>
    <w:rsid w:val="001473C0"/>
    <w:rsid w:val="00147AC8"/>
    <w:rsid w:val="00147DC4"/>
    <w:rsid w:val="00150B8F"/>
    <w:rsid w:val="001514D6"/>
    <w:rsid w:val="001516B9"/>
    <w:rsid w:val="00151A5C"/>
    <w:rsid w:val="0015223B"/>
    <w:rsid w:val="001523E1"/>
    <w:rsid w:val="0015273A"/>
    <w:rsid w:val="00152C29"/>
    <w:rsid w:val="001531CE"/>
    <w:rsid w:val="00153A89"/>
    <w:rsid w:val="00154887"/>
    <w:rsid w:val="00155B56"/>
    <w:rsid w:val="001569CA"/>
    <w:rsid w:val="001572BD"/>
    <w:rsid w:val="00161B39"/>
    <w:rsid w:val="00161C44"/>
    <w:rsid w:val="00161F16"/>
    <w:rsid w:val="00162070"/>
    <w:rsid w:val="00162373"/>
    <w:rsid w:val="001630E3"/>
    <w:rsid w:val="00163452"/>
    <w:rsid w:val="00163860"/>
    <w:rsid w:val="00163A22"/>
    <w:rsid w:val="00163CA2"/>
    <w:rsid w:val="00164925"/>
    <w:rsid w:val="0016622F"/>
    <w:rsid w:val="001665C5"/>
    <w:rsid w:val="00166EA5"/>
    <w:rsid w:val="00167247"/>
    <w:rsid w:val="001701BA"/>
    <w:rsid w:val="00170752"/>
    <w:rsid w:val="0017116B"/>
    <w:rsid w:val="00171370"/>
    <w:rsid w:val="00171890"/>
    <w:rsid w:val="00171C6D"/>
    <w:rsid w:val="00171E01"/>
    <w:rsid w:val="001720EF"/>
    <w:rsid w:val="00172B02"/>
    <w:rsid w:val="00173B38"/>
    <w:rsid w:val="0017424C"/>
    <w:rsid w:val="001745CE"/>
    <w:rsid w:val="001745EE"/>
    <w:rsid w:val="0017551F"/>
    <w:rsid w:val="001759C2"/>
    <w:rsid w:val="00175D1C"/>
    <w:rsid w:val="00175EC3"/>
    <w:rsid w:val="00176264"/>
    <w:rsid w:val="00176337"/>
    <w:rsid w:val="0017634B"/>
    <w:rsid w:val="00177BB7"/>
    <w:rsid w:val="001803D2"/>
    <w:rsid w:val="00181514"/>
    <w:rsid w:val="0018210C"/>
    <w:rsid w:val="00182369"/>
    <w:rsid w:val="00182AD2"/>
    <w:rsid w:val="00182BD9"/>
    <w:rsid w:val="00183DCF"/>
    <w:rsid w:val="00184A5F"/>
    <w:rsid w:val="00184D03"/>
    <w:rsid w:val="00185049"/>
    <w:rsid w:val="00185A7E"/>
    <w:rsid w:val="00185AB8"/>
    <w:rsid w:val="00186E1E"/>
    <w:rsid w:val="0018749B"/>
    <w:rsid w:val="00187967"/>
    <w:rsid w:val="00187D45"/>
    <w:rsid w:val="0019014E"/>
    <w:rsid w:val="00190CB6"/>
    <w:rsid w:val="0019107F"/>
    <w:rsid w:val="0019114F"/>
    <w:rsid w:val="00191409"/>
    <w:rsid w:val="001915D2"/>
    <w:rsid w:val="001915D8"/>
    <w:rsid w:val="00192358"/>
    <w:rsid w:val="00192B6C"/>
    <w:rsid w:val="00192BD9"/>
    <w:rsid w:val="001932F6"/>
    <w:rsid w:val="00193A01"/>
    <w:rsid w:val="001941AB"/>
    <w:rsid w:val="00194FF9"/>
    <w:rsid w:val="0019597B"/>
    <w:rsid w:val="0019721D"/>
    <w:rsid w:val="00197469"/>
    <w:rsid w:val="00197D11"/>
    <w:rsid w:val="001A0858"/>
    <w:rsid w:val="001A2307"/>
    <w:rsid w:val="001A2A76"/>
    <w:rsid w:val="001A2C00"/>
    <w:rsid w:val="001A49B9"/>
    <w:rsid w:val="001A4BB1"/>
    <w:rsid w:val="001A512F"/>
    <w:rsid w:val="001A53C7"/>
    <w:rsid w:val="001A5DA6"/>
    <w:rsid w:val="001A5E76"/>
    <w:rsid w:val="001A6E5C"/>
    <w:rsid w:val="001A7195"/>
    <w:rsid w:val="001A738D"/>
    <w:rsid w:val="001A79C4"/>
    <w:rsid w:val="001A7AD4"/>
    <w:rsid w:val="001A7D4B"/>
    <w:rsid w:val="001B0363"/>
    <w:rsid w:val="001B0A40"/>
    <w:rsid w:val="001B1896"/>
    <w:rsid w:val="001B1FC8"/>
    <w:rsid w:val="001B279A"/>
    <w:rsid w:val="001B2D51"/>
    <w:rsid w:val="001B2FC6"/>
    <w:rsid w:val="001B3753"/>
    <w:rsid w:val="001B4231"/>
    <w:rsid w:val="001B4580"/>
    <w:rsid w:val="001B47DD"/>
    <w:rsid w:val="001B4C30"/>
    <w:rsid w:val="001B5288"/>
    <w:rsid w:val="001B6B72"/>
    <w:rsid w:val="001B6E0E"/>
    <w:rsid w:val="001B721C"/>
    <w:rsid w:val="001B742C"/>
    <w:rsid w:val="001B7A7E"/>
    <w:rsid w:val="001C0DEA"/>
    <w:rsid w:val="001C108A"/>
    <w:rsid w:val="001C1C49"/>
    <w:rsid w:val="001C1CEA"/>
    <w:rsid w:val="001C24E0"/>
    <w:rsid w:val="001C284C"/>
    <w:rsid w:val="001C29D6"/>
    <w:rsid w:val="001C31FB"/>
    <w:rsid w:val="001C35EE"/>
    <w:rsid w:val="001C3D9A"/>
    <w:rsid w:val="001C4447"/>
    <w:rsid w:val="001C4BE1"/>
    <w:rsid w:val="001C4F0C"/>
    <w:rsid w:val="001C5686"/>
    <w:rsid w:val="001C67E1"/>
    <w:rsid w:val="001C68CF"/>
    <w:rsid w:val="001C73BF"/>
    <w:rsid w:val="001C7C07"/>
    <w:rsid w:val="001D059B"/>
    <w:rsid w:val="001D0BB2"/>
    <w:rsid w:val="001D14A0"/>
    <w:rsid w:val="001D171B"/>
    <w:rsid w:val="001D1A96"/>
    <w:rsid w:val="001D2D88"/>
    <w:rsid w:val="001D3BE8"/>
    <w:rsid w:val="001D4486"/>
    <w:rsid w:val="001D4529"/>
    <w:rsid w:val="001D541D"/>
    <w:rsid w:val="001D5993"/>
    <w:rsid w:val="001D60EA"/>
    <w:rsid w:val="001D6D7F"/>
    <w:rsid w:val="001D7698"/>
    <w:rsid w:val="001D7B3E"/>
    <w:rsid w:val="001D7E9B"/>
    <w:rsid w:val="001E0AD1"/>
    <w:rsid w:val="001E15FD"/>
    <w:rsid w:val="001E1C3F"/>
    <w:rsid w:val="001E1C4C"/>
    <w:rsid w:val="001E45BD"/>
    <w:rsid w:val="001E4810"/>
    <w:rsid w:val="001E4A3D"/>
    <w:rsid w:val="001E517E"/>
    <w:rsid w:val="001E556E"/>
    <w:rsid w:val="001E581F"/>
    <w:rsid w:val="001E5DE7"/>
    <w:rsid w:val="001E68D9"/>
    <w:rsid w:val="001E6F79"/>
    <w:rsid w:val="001E7683"/>
    <w:rsid w:val="001E79F0"/>
    <w:rsid w:val="001E7F22"/>
    <w:rsid w:val="001F2445"/>
    <w:rsid w:val="001F24DA"/>
    <w:rsid w:val="001F2A03"/>
    <w:rsid w:val="001F2C5A"/>
    <w:rsid w:val="001F2F69"/>
    <w:rsid w:val="001F3845"/>
    <w:rsid w:val="001F3A20"/>
    <w:rsid w:val="001F3D03"/>
    <w:rsid w:val="001F3F1F"/>
    <w:rsid w:val="001F4187"/>
    <w:rsid w:val="001F46BF"/>
    <w:rsid w:val="001F4707"/>
    <w:rsid w:val="001F4A72"/>
    <w:rsid w:val="001F4CDA"/>
    <w:rsid w:val="001F4F2E"/>
    <w:rsid w:val="001F52DE"/>
    <w:rsid w:val="001F65C1"/>
    <w:rsid w:val="001F6677"/>
    <w:rsid w:val="001F6A4C"/>
    <w:rsid w:val="001F7235"/>
    <w:rsid w:val="001F7CA7"/>
    <w:rsid w:val="0020044A"/>
    <w:rsid w:val="002006F2"/>
    <w:rsid w:val="00200813"/>
    <w:rsid w:val="00200934"/>
    <w:rsid w:val="00202D57"/>
    <w:rsid w:val="002030AC"/>
    <w:rsid w:val="00203614"/>
    <w:rsid w:val="00204E26"/>
    <w:rsid w:val="00205188"/>
    <w:rsid w:val="002051D0"/>
    <w:rsid w:val="002057F6"/>
    <w:rsid w:val="002068E2"/>
    <w:rsid w:val="00206A94"/>
    <w:rsid w:val="002071D4"/>
    <w:rsid w:val="002077D9"/>
    <w:rsid w:val="00207EDF"/>
    <w:rsid w:val="0021128C"/>
    <w:rsid w:val="002117E8"/>
    <w:rsid w:val="0021183E"/>
    <w:rsid w:val="00211C21"/>
    <w:rsid w:val="002120C0"/>
    <w:rsid w:val="00213604"/>
    <w:rsid w:val="00213AA2"/>
    <w:rsid w:val="00213AD8"/>
    <w:rsid w:val="0021446C"/>
    <w:rsid w:val="00215222"/>
    <w:rsid w:val="00215227"/>
    <w:rsid w:val="002156BA"/>
    <w:rsid w:val="00215911"/>
    <w:rsid w:val="00216BD2"/>
    <w:rsid w:val="00216CC8"/>
    <w:rsid w:val="00217217"/>
    <w:rsid w:val="002178ED"/>
    <w:rsid w:val="00217D75"/>
    <w:rsid w:val="002204CA"/>
    <w:rsid w:val="002207EA"/>
    <w:rsid w:val="00220E9D"/>
    <w:rsid w:val="002215B6"/>
    <w:rsid w:val="00221AEF"/>
    <w:rsid w:val="002228BB"/>
    <w:rsid w:val="00224637"/>
    <w:rsid w:val="0022494A"/>
    <w:rsid w:val="00224A4A"/>
    <w:rsid w:val="002250F2"/>
    <w:rsid w:val="002252B0"/>
    <w:rsid w:val="00225612"/>
    <w:rsid w:val="002270A4"/>
    <w:rsid w:val="0022713D"/>
    <w:rsid w:val="002274D8"/>
    <w:rsid w:val="00227989"/>
    <w:rsid w:val="002305D1"/>
    <w:rsid w:val="002312D9"/>
    <w:rsid w:val="00232098"/>
    <w:rsid w:val="00232833"/>
    <w:rsid w:val="00232AB1"/>
    <w:rsid w:val="00232E37"/>
    <w:rsid w:val="00234407"/>
    <w:rsid w:val="00234629"/>
    <w:rsid w:val="002353C5"/>
    <w:rsid w:val="0023557F"/>
    <w:rsid w:val="00235758"/>
    <w:rsid w:val="00235BAA"/>
    <w:rsid w:val="00235F59"/>
    <w:rsid w:val="00236BCD"/>
    <w:rsid w:val="002377C4"/>
    <w:rsid w:val="00237833"/>
    <w:rsid w:val="00240000"/>
    <w:rsid w:val="00240348"/>
    <w:rsid w:val="0024037B"/>
    <w:rsid w:val="002403A7"/>
    <w:rsid w:val="0024059E"/>
    <w:rsid w:val="0024077D"/>
    <w:rsid w:val="00240B19"/>
    <w:rsid w:val="00240BF7"/>
    <w:rsid w:val="00240CAB"/>
    <w:rsid w:val="00241315"/>
    <w:rsid w:val="0024133D"/>
    <w:rsid w:val="00241709"/>
    <w:rsid w:val="00241AAB"/>
    <w:rsid w:val="00241FCE"/>
    <w:rsid w:val="00242600"/>
    <w:rsid w:val="00243D35"/>
    <w:rsid w:val="002449B5"/>
    <w:rsid w:val="002468B7"/>
    <w:rsid w:val="00246C79"/>
    <w:rsid w:val="002515F9"/>
    <w:rsid w:val="00251B76"/>
    <w:rsid w:val="00251DB5"/>
    <w:rsid w:val="00251E34"/>
    <w:rsid w:val="00252A07"/>
    <w:rsid w:val="00252D91"/>
    <w:rsid w:val="00252E99"/>
    <w:rsid w:val="00253A66"/>
    <w:rsid w:val="00254A65"/>
    <w:rsid w:val="0025591D"/>
    <w:rsid w:val="00255B13"/>
    <w:rsid w:val="0025636D"/>
    <w:rsid w:val="0025637A"/>
    <w:rsid w:val="00257AB7"/>
    <w:rsid w:val="00257AE2"/>
    <w:rsid w:val="00257DDC"/>
    <w:rsid w:val="00260397"/>
    <w:rsid w:val="00260D91"/>
    <w:rsid w:val="002617D7"/>
    <w:rsid w:val="0026201D"/>
    <w:rsid w:val="0026360F"/>
    <w:rsid w:val="0026386E"/>
    <w:rsid w:val="00264CD3"/>
    <w:rsid w:val="00264EF7"/>
    <w:rsid w:val="00265252"/>
    <w:rsid w:val="00266362"/>
    <w:rsid w:val="002664EA"/>
    <w:rsid w:val="002668DC"/>
    <w:rsid w:val="00266D5B"/>
    <w:rsid w:val="00267648"/>
    <w:rsid w:val="00271110"/>
    <w:rsid w:val="002712C8"/>
    <w:rsid w:val="002717C9"/>
    <w:rsid w:val="00272F54"/>
    <w:rsid w:val="00272F69"/>
    <w:rsid w:val="0027349E"/>
    <w:rsid w:val="00273C8E"/>
    <w:rsid w:val="00274CBE"/>
    <w:rsid w:val="00274CE9"/>
    <w:rsid w:val="002752C1"/>
    <w:rsid w:val="002752FC"/>
    <w:rsid w:val="00275A5B"/>
    <w:rsid w:val="0027726F"/>
    <w:rsid w:val="00277489"/>
    <w:rsid w:val="00277F4A"/>
    <w:rsid w:val="00277FAD"/>
    <w:rsid w:val="00280232"/>
    <w:rsid w:val="00280BE0"/>
    <w:rsid w:val="00280E0A"/>
    <w:rsid w:val="00281D34"/>
    <w:rsid w:val="00282494"/>
    <w:rsid w:val="00282693"/>
    <w:rsid w:val="002829A1"/>
    <w:rsid w:val="00284D14"/>
    <w:rsid w:val="002852CB"/>
    <w:rsid w:val="002863D2"/>
    <w:rsid w:val="002869F6"/>
    <w:rsid w:val="00286F1F"/>
    <w:rsid w:val="00287505"/>
    <w:rsid w:val="00287E4A"/>
    <w:rsid w:val="0029083C"/>
    <w:rsid w:val="00290EE6"/>
    <w:rsid w:val="00290FFC"/>
    <w:rsid w:val="0029100A"/>
    <w:rsid w:val="00291CCD"/>
    <w:rsid w:val="0029383B"/>
    <w:rsid w:val="0029442A"/>
    <w:rsid w:val="002949B3"/>
    <w:rsid w:val="00295F1C"/>
    <w:rsid w:val="00296F44"/>
    <w:rsid w:val="00297232"/>
    <w:rsid w:val="002979AA"/>
    <w:rsid w:val="002A01BE"/>
    <w:rsid w:val="002A02D8"/>
    <w:rsid w:val="002A14AF"/>
    <w:rsid w:val="002A1BB6"/>
    <w:rsid w:val="002A279B"/>
    <w:rsid w:val="002A2E0F"/>
    <w:rsid w:val="002A340C"/>
    <w:rsid w:val="002A3F63"/>
    <w:rsid w:val="002A53C8"/>
    <w:rsid w:val="002A568C"/>
    <w:rsid w:val="002A578B"/>
    <w:rsid w:val="002A5AC3"/>
    <w:rsid w:val="002A69FA"/>
    <w:rsid w:val="002A761B"/>
    <w:rsid w:val="002B0060"/>
    <w:rsid w:val="002B0DD9"/>
    <w:rsid w:val="002B1447"/>
    <w:rsid w:val="002B2861"/>
    <w:rsid w:val="002B3171"/>
    <w:rsid w:val="002B4886"/>
    <w:rsid w:val="002B4AD3"/>
    <w:rsid w:val="002B4F6E"/>
    <w:rsid w:val="002B50F0"/>
    <w:rsid w:val="002B5D98"/>
    <w:rsid w:val="002B60D0"/>
    <w:rsid w:val="002B6162"/>
    <w:rsid w:val="002B7C28"/>
    <w:rsid w:val="002B7CBD"/>
    <w:rsid w:val="002B7E25"/>
    <w:rsid w:val="002C03B4"/>
    <w:rsid w:val="002C0508"/>
    <w:rsid w:val="002C05B1"/>
    <w:rsid w:val="002C216F"/>
    <w:rsid w:val="002C2287"/>
    <w:rsid w:val="002C279E"/>
    <w:rsid w:val="002C3217"/>
    <w:rsid w:val="002C37E0"/>
    <w:rsid w:val="002C3CAB"/>
    <w:rsid w:val="002C3E73"/>
    <w:rsid w:val="002C47B4"/>
    <w:rsid w:val="002C6404"/>
    <w:rsid w:val="002C6572"/>
    <w:rsid w:val="002C6C39"/>
    <w:rsid w:val="002C728B"/>
    <w:rsid w:val="002C744C"/>
    <w:rsid w:val="002C796F"/>
    <w:rsid w:val="002C7FEF"/>
    <w:rsid w:val="002D0381"/>
    <w:rsid w:val="002D0987"/>
    <w:rsid w:val="002D0E0E"/>
    <w:rsid w:val="002D115C"/>
    <w:rsid w:val="002D15CA"/>
    <w:rsid w:val="002D16B7"/>
    <w:rsid w:val="002D18B6"/>
    <w:rsid w:val="002D291C"/>
    <w:rsid w:val="002D36A3"/>
    <w:rsid w:val="002D3D64"/>
    <w:rsid w:val="002D421C"/>
    <w:rsid w:val="002D4351"/>
    <w:rsid w:val="002D4401"/>
    <w:rsid w:val="002D4800"/>
    <w:rsid w:val="002D5019"/>
    <w:rsid w:val="002D59CA"/>
    <w:rsid w:val="002D59E6"/>
    <w:rsid w:val="002D66CA"/>
    <w:rsid w:val="002D69A6"/>
    <w:rsid w:val="002D6DD8"/>
    <w:rsid w:val="002D70D3"/>
    <w:rsid w:val="002D7499"/>
    <w:rsid w:val="002E02EB"/>
    <w:rsid w:val="002E0968"/>
    <w:rsid w:val="002E0FC8"/>
    <w:rsid w:val="002E1ADC"/>
    <w:rsid w:val="002E224A"/>
    <w:rsid w:val="002E255B"/>
    <w:rsid w:val="002E27CC"/>
    <w:rsid w:val="002E2879"/>
    <w:rsid w:val="002E287B"/>
    <w:rsid w:val="002E29BF"/>
    <w:rsid w:val="002E3177"/>
    <w:rsid w:val="002E32CF"/>
    <w:rsid w:val="002E3CC5"/>
    <w:rsid w:val="002E450D"/>
    <w:rsid w:val="002E46DA"/>
    <w:rsid w:val="002E4F09"/>
    <w:rsid w:val="002E4F83"/>
    <w:rsid w:val="002E57E3"/>
    <w:rsid w:val="002E628B"/>
    <w:rsid w:val="002E64BD"/>
    <w:rsid w:val="002E67BA"/>
    <w:rsid w:val="002E6860"/>
    <w:rsid w:val="002E7B7A"/>
    <w:rsid w:val="002E7BE3"/>
    <w:rsid w:val="002E7CAA"/>
    <w:rsid w:val="002E7EA6"/>
    <w:rsid w:val="002F03C2"/>
    <w:rsid w:val="002F0410"/>
    <w:rsid w:val="002F071E"/>
    <w:rsid w:val="002F0B81"/>
    <w:rsid w:val="002F0D30"/>
    <w:rsid w:val="002F1091"/>
    <w:rsid w:val="002F2978"/>
    <w:rsid w:val="002F32A9"/>
    <w:rsid w:val="002F35D7"/>
    <w:rsid w:val="002F3602"/>
    <w:rsid w:val="002F3808"/>
    <w:rsid w:val="002F4481"/>
    <w:rsid w:val="002F4FCF"/>
    <w:rsid w:val="002F5BB7"/>
    <w:rsid w:val="002F5F06"/>
    <w:rsid w:val="002F637D"/>
    <w:rsid w:val="002F72AB"/>
    <w:rsid w:val="002F7E31"/>
    <w:rsid w:val="00300731"/>
    <w:rsid w:val="003009FA"/>
    <w:rsid w:val="00301197"/>
    <w:rsid w:val="003024F2"/>
    <w:rsid w:val="00303992"/>
    <w:rsid w:val="00303BEC"/>
    <w:rsid w:val="00303FD6"/>
    <w:rsid w:val="00304664"/>
    <w:rsid w:val="0030502C"/>
    <w:rsid w:val="0030785D"/>
    <w:rsid w:val="0031009B"/>
    <w:rsid w:val="003106FC"/>
    <w:rsid w:val="0031111D"/>
    <w:rsid w:val="0031118B"/>
    <w:rsid w:val="0031136A"/>
    <w:rsid w:val="003117CA"/>
    <w:rsid w:val="003117E1"/>
    <w:rsid w:val="00311C38"/>
    <w:rsid w:val="003122DC"/>
    <w:rsid w:val="003127EC"/>
    <w:rsid w:val="003130A4"/>
    <w:rsid w:val="003144E1"/>
    <w:rsid w:val="0031496D"/>
    <w:rsid w:val="00314976"/>
    <w:rsid w:val="0031514E"/>
    <w:rsid w:val="0031598A"/>
    <w:rsid w:val="00315A9E"/>
    <w:rsid w:val="00315C19"/>
    <w:rsid w:val="00316644"/>
    <w:rsid w:val="0031742E"/>
    <w:rsid w:val="00320A23"/>
    <w:rsid w:val="00320C19"/>
    <w:rsid w:val="00320DFC"/>
    <w:rsid w:val="0032127E"/>
    <w:rsid w:val="0032130E"/>
    <w:rsid w:val="00321890"/>
    <w:rsid w:val="00323C43"/>
    <w:rsid w:val="00323EA5"/>
    <w:rsid w:val="00324150"/>
    <w:rsid w:val="003242B8"/>
    <w:rsid w:val="003249CD"/>
    <w:rsid w:val="00324FA3"/>
    <w:rsid w:val="003260E3"/>
    <w:rsid w:val="00326506"/>
    <w:rsid w:val="0032670D"/>
    <w:rsid w:val="00326E73"/>
    <w:rsid w:val="00327561"/>
    <w:rsid w:val="0033067B"/>
    <w:rsid w:val="003311FC"/>
    <w:rsid w:val="00331818"/>
    <w:rsid w:val="0033183F"/>
    <w:rsid w:val="003326CC"/>
    <w:rsid w:val="00332926"/>
    <w:rsid w:val="00332AF6"/>
    <w:rsid w:val="00332E36"/>
    <w:rsid w:val="00332F7A"/>
    <w:rsid w:val="0033361B"/>
    <w:rsid w:val="00335902"/>
    <w:rsid w:val="00335AC4"/>
    <w:rsid w:val="00335B8C"/>
    <w:rsid w:val="00336F86"/>
    <w:rsid w:val="0033754D"/>
    <w:rsid w:val="003406B1"/>
    <w:rsid w:val="0034077C"/>
    <w:rsid w:val="00340C8A"/>
    <w:rsid w:val="00340E7F"/>
    <w:rsid w:val="0034201A"/>
    <w:rsid w:val="00342210"/>
    <w:rsid w:val="003424B3"/>
    <w:rsid w:val="00342A4D"/>
    <w:rsid w:val="00342D52"/>
    <w:rsid w:val="00343100"/>
    <w:rsid w:val="00343972"/>
    <w:rsid w:val="00343C53"/>
    <w:rsid w:val="00343D5A"/>
    <w:rsid w:val="00343F94"/>
    <w:rsid w:val="00344817"/>
    <w:rsid w:val="00344AE0"/>
    <w:rsid w:val="00344FC3"/>
    <w:rsid w:val="003451BB"/>
    <w:rsid w:val="00345A39"/>
    <w:rsid w:val="00345CFC"/>
    <w:rsid w:val="003468AC"/>
    <w:rsid w:val="003468CC"/>
    <w:rsid w:val="00346DB5"/>
    <w:rsid w:val="003474EF"/>
    <w:rsid w:val="0035004D"/>
    <w:rsid w:val="0035082B"/>
    <w:rsid w:val="0035127F"/>
    <w:rsid w:val="00352401"/>
    <w:rsid w:val="00352E7A"/>
    <w:rsid w:val="0035320D"/>
    <w:rsid w:val="003536AB"/>
    <w:rsid w:val="00353813"/>
    <w:rsid w:val="003548A1"/>
    <w:rsid w:val="00354F30"/>
    <w:rsid w:val="0035540D"/>
    <w:rsid w:val="00355F0A"/>
    <w:rsid w:val="00356278"/>
    <w:rsid w:val="00356AE1"/>
    <w:rsid w:val="00356B33"/>
    <w:rsid w:val="003579BE"/>
    <w:rsid w:val="0036060C"/>
    <w:rsid w:val="00360DB0"/>
    <w:rsid w:val="003613B0"/>
    <w:rsid w:val="00362978"/>
    <w:rsid w:val="00362FE6"/>
    <w:rsid w:val="00364183"/>
    <w:rsid w:val="0036462B"/>
    <w:rsid w:val="003646A6"/>
    <w:rsid w:val="00364C94"/>
    <w:rsid w:val="00364DF5"/>
    <w:rsid w:val="00365EF9"/>
    <w:rsid w:val="003666A4"/>
    <w:rsid w:val="00366927"/>
    <w:rsid w:val="00366A98"/>
    <w:rsid w:val="00366AF7"/>
    <w:rsid w:val="003674C7"/>
    <w:rsid w:val="00367E2D"/>
    <w:rsid w:val="003703EE"/>
    <w:rsid w:val="003711A9"/>
    <w:rsid w:val="003714BD"/>
    <w:rsid w:val="00372B0F"/>
    <w:rsid w:val="00372B26"/>
    <w:rsid w:val="00372BA7"/>
    <w:rsid w:val="00373244"/>
    <w:rsid w:val="00373A7B"/>
    <w:rsid w:val="0037449B"/>
    <w:rsid w:val="003744B0"/>
    <w:rsid w:val="00374CA2"/>
    <w:rsid w:val="00375118"/>
    <w:rsid w:val="003751A0"/>
    <w:rsid w:val="00375802"/>
    <w:rsid w:val="00375969"/>
    <w:rsid w:val="003767D9"/>
    <w:rsid w:val="00376F40"/>
    <w:rsid w:val="00377235"/>
    <w:rsid w:val="00377264"/>
    <w:rsid w:val="00377318"/>
    <w:rsid w:val="00377D04"/>
    <w:rsid w:val="00382202"/>
    <w:rsid w:val="0038254B"/>
    <w:rsid w:val="003838A5"/>
    <w:rsid w:val="0038403B"/>
    <w:rsid w:val="003847F8"/>
    <w:rsid w:val="00384B03"/>
    <w:rsid w:val="003863B7"/>
    <w:rsid w:val="003863D5"/>
    <w:rsid w:val="0038692D"/>
    <w:rsid w:val="00386E42"/>
    <w:rsid w:val="00387402"/>
    <w:rsid w:val="00387471"/>
    <w:rsid w:val="00387969"/>
    <w:rsid w:val="00387E1E"/>
    <w:rsid w:val="0039015A"/>
    <w:rsid w:val="00391299"/>
    <w:rsid w:val="0039158F"/>
    <w:rsid w:val="003920D2"/>
    <w:rsid w:val="00392AFA"/>
    <w:rsid w:val="00392F69"/>
    <w:rsid w:val="0039320A"/>
    <w:rsid w:val="00394EBB"/>
    <w:rsid w:val="00395668"/>
    <w:rsid w:val="00396218"/>
    <w:rsid w:val="0039653C"/>
    <w:rsid w:val="0039665B"/>
    <w:rsid w:val="00396DE0"/>
    <w:rsid w:val="0039720D"/>
    <w:rsid w:val="003977BF"/>
    <w:rsid w:val="00397B93"/>
    <w:rsid w:val="00397CD5"/>
    <w:rsid w:val="003A09E2"/>
    <w:rsid w:val="003A0AD7"/>
    <w:rsid w:val="003A0EE8"/>
    <w:rsid w:val="003A10AA"/>
    <w:rsid w:val="003A1540"/>
    <w:rsid w:val="003A1830"/>
    <w:rsid w:val="003A2133"/>
    <w:rsid w:val="003A214B"/>
    <w:rsid w:val="003A254A"/>
    <w:rsid w:val="003A2BA6"/>
    <w:rsid w:val="003A2FA9"/>
    <w:rsid w:val="003A3355"/>
    <w:rsid w:val="003A4AB0"/>
    <w:rsid w:val="003A4E6E"/>
    <w:rsid w:val="003A5121"/>
    <w:rsid w:val="003A56EA"/>
    <w:rsid w:val="003A5F7C"/>
    <w:rsid w:val="003A6916"/>
    <w:rsid w:val="003A6B00"/>
    <w:rsid w:val="003B00D3"/>
    <w:rsid w:val="003B05AF"/>
    <w:rsid w:val="003B09CA"/>
    <w:rsid w:val="003B1816"/>
    <w:rsid w:val="003B19AA"/>
    <w:rsid w:val="003B2C84"/>
    <w:rsid w:val="003B3C34"/>
    <w:rsid w:val="003B3CEE"/>
    <w:rsid w:val="003B3EBA"/>
    <w:rsid w:val="003B41CC"/>
    <w:rsid w:val="003B4C9B"/>
    <w:rsid w:val="003B4FBF"/>
    <w:rsid w:val="003B6E2C"/>
    <w:rsid w:val="003B73D5"/>
    <w:rsid w:val="003B7964"/>
    <w:rsid w:val="003C0142"/>
    <w:rsid w:val="003C07C0"/>
    <w:rsid w:val="003C0AFF"/>
    <w:rsid w:val="003C0E51"/>
    <w:rsid w:val="003C0F19"/>
    <w:rsid w:val="003C165A"/>
    <w:rsid w:val="003C1CC6"/>
    <w:rsid w:val="003C267A"/>
    <w:rsid w:val="003C268F"/>
    <w:rsid w:val="003C2E11"/>
    <w:rsid w:val="003C3436"/>
    <w:rsid w:val="003C4647"/>
    <w:rsid w:val="003C57B2"/>
    <w:rsid w:val="003C592D"/>
    <w:rsid w:val="003C59F6"/>
    <w:rsid w:val="003C706D"/>
    <w:rsid w:val="003C7BC4"/>
    <w:rsid w:val="003D1CA1"/>
    <w:rsid w:val="003D22BE"/>
    <w:rsid w:val="003D2BB2"/>
    <w:rsid w:val="003D2EFB"/>
    <w:rsid w:val="003D3ABE"/>
    <w:rsid w:val="003D4155"/>
    <w:rsid w:val="003D43A0"/>
    <w:rsid w:val="003D46DA"/>
    <w:rsid w:val="003D4865"/>
    <w:rsid w:val="003D549E"/>
    <w:rsid w:val="003D5A09"/>
    <w:rsid w:val="003D6B95"/>
    <w:rsid w:val="003D6C51"/>
    <w:rsid w:val="003D7615"/>
    <w:rsid w:val="003D785C"/>
    <w:rsid w:val="003D7BCF"/>
    <w:rsid w:val="003E0930"/>
    <w:rsid w:val="003E1A01"/>
    <w:rsid w:val="003E30DE"/>
    <w:rsid w:val="003E3D59"/>
    <w:rsid w:val="003E45E0"/>
    <w:rsid w:val="003E52B5"/>
    <w:rsid w:val="003E5414"/>
    <w:rsid w:val="003E5E02"/>
    <w:rsid w:val="003E722F"/>
    <w:rsid w:val="003E7534"/>
    <w:rsid w:val="003E75BD"/>
    <w:rsid w:val="003F0169"/>
    <w:rsid w:val="003F0187"/>
    <w:rsid w:val="003F12B1"/>
    <w:rsid w:val="003F374C"/>
    <w:rsid w:val="003F3DBE"/>
    <w:rsid w:val="003F5F9B"/>
    <w:rsid w:val="003F62CA"/>
    <w:rsid w:val="003F68D0"/>
    <w:rsid w:val="003F694B"/>
    <w:rsid w:val="003F6CBB"/>
    <w:rsid w:val="003F6E0D"/>
    <w:rsid w:val="003F6EF4"/>
    <w:rsid w:val="0040075B"/>
    <w:rsid w:val="0040088B"/>
    <w:rsid w:val="004013F9"/>
    <w:rsid w:val="0040141C"/>
    <w:rsid w:val="00401880"/>
    <w:rsid w:val="00402B91"/>
    <w:rsid w:val="00402C8D"/>
    <w:rsid w:val="00402FD0"/>
    <w:rsid w:val="00403CE0"/>
    <w:rsid w:val="0040405D"/>
    <w:rsid w:val="004050B4"/>
    <w:rsid w:val="004054FC"/>
    <w:rsid w:val="00405530"/>
    <w:rsid w:val="0040559E"/>
    <w:rsid w:val="0040670A"/>
    <w:rsid w:val="00407362"/>
    <w:rsid w:val="0040744F"/>
    <w:rsid w:val="00407516"/>
    <w:rsid w:val="004078EF"/>
    <w:rsid w:val="004079FB"/>
    <w:rsid w:val="004100C5"/>
    <w:rsid w:val="004115A2"/>
    <w:rsid w:val="00411B05"/>
    <w:rsid w:val="004132A9"/>
    <w:rsid w:val="004147B0"/>
    <w:rsid w:val="004152B1"/>
    <w:rsid w:val="00415792"/>
    <w:rsid w:val="00416CA4"/>
    <w:rsid w:val="00420323"/>
    <w:rsid w:val="004211A7"/>
    <w:rsid w:val="0042212C"/>
    <w:rsid w:val="0042219D"/>
    <w:rsid w:val="00423097"/>
    <w:rsid w:val="0042344F"/>
    <w:rsid w:val="00424440"/>
    <w:rsid w:val="00425011"/>
    <w:rsid w:val="0042538A"/>
    <w:rsid w:val="004256EA"/>
    <w:rsid w:val="00425A18"/>
    <w:rsid w:val="00425BFA"/>
    <w:rsid w:val="00425F57"/>
    <w:rsid w:val="0042775E"/>
    <w:rsid w:val="004305AC"/>
    <w:rsid w:val="00430B67"/>
    <w:rsid w:val="004316CF"/>
    <w:rsid w:val="0043243F"/>
    <w:rsid w:val="004338D7"/>
    <w:rsid w:val="00433DF8"/>
    <w:rsid w:val="004349F6"/>
    <w:rsid w:val="00434DC3"/>
    <w:rsid w:val="0043715B"/>
    <w:rsid w:val="00437A78"/>
    <w:rsid w:val="00437FD4"/>
    <w:rsid w:val="004401D8"/>
    <w:rsid w:val="00441065"/>
    <w:rsid w:val="00441215"/>
    <w:rsid w:val="004412B2"/>
    <w:rsid w:val="004412D6"/>
    <w:rsid w:val="004414DC"/>
    <w:rsid w:val="004414FB"/>
    <w:rsid w:val="004423E7"/>
    <w:rsid w:val="00442495"/>
    <w:rsid w:val="0044295F"/>
    <w:rsid w:val="00442ADE"/>
    <w:rsid w:val="004437D7"/>
    <w:rsid w:val="00443DC6"/>
    <w:rsid w:val="00444AB5"/>
    <w:rsid w:val="00444FEB"/>
    <w:rsid w:val="00445515"/>
    <w:rsid w:val="00445600"/>
    <w:rsid w:val="00446068"/>
    <w:rsid w:val="00446437"/>
    <w:rsid w:val="00446FA4"/>
    <w:rsid w:val="00447277"/>
    <w:rsid w:val="00447F09"/>
    <w:rsid w:val="00451230"/>
    <w:rsid w:val="00451A86"/>
    <w:rsid w:val="00452338"/>
    <w:rsid w:val="00452765"/>
    <w:rsid w:val="0045288A"/>
    <w:rsid w:val="0045305F"/>
    <w:rsid w:val="0045356A"/>
    <w:rsid w:val="00453E3E"/>
    <w:rsid w:val="00453FB6"/>
    <w:rsid w:val="00454A90"/>
    <w:rsid w:val="0045569A"/>
    <w:rsid w:val="0045589E"/>
    <w:rsid w:val="0045661A"/>
    <w:rsid w:val="0045691F"/>
    <w:rsid w:val="00456FA3"/>
    <w:rsid w:val="00460597"/>
    <w:rsid w:val="00460B56"/>
    <w:rsid w:val="00460DD4"/>
    <w:rsid w:val="00461850"/>
    <w:rsid w:val="004618A2"/>
    <w:rsid w:val="00462A80"/>
    <w:rsid w:val="00463242"/>
    <w:rsid w:val="00463455"/>
    <w:rsid w:val="004635E8"/>
    <w:rsid w:val="004644CC"/>
    <w:rsid w:val="0046459B"/>
    <w:rsid w:val="004646D1"/>
    <w:rsid w:val="00464983"/>
    <w:rsid w:val="0046591F"/>
    <w:rsid w:val="0046662A"/>
    <w:rsid w:val="004667EB"/>
    <w:rsid w:val="00466A09"/>
    <w:rsid w:val="004705A1"/>
    <w:rsid w:val="00471621"/>
    <w:rsid w:val="004716E3"/>
    <w:rsid w:val="004747B7"/>
    <w:rsid w:val="00474E47"/>
    <w:rsid w:val="0047530E"/>
    <w:rsid w:val="00475A06"/>
    <w:rsid w:val="00476882"/>
    <w:rsid w:val="00477474"/>
    <w:rsid w:val="00477552"/>
    <w:rsid w:val="00477C9D"/>
    <w:rsid w:val="00477D87"/>
    <w:rsid w:val="00477F5B"/>
    <w:rsid w:val="004821CE"/>
    <w:rsid w:val="0048227C"/>
    <w:rsid w:val="004822B7"/>
    <w:rsid w:val="00482358"/>
    <w:rsid w:val="00482B56"/>
    <w:rsid w:val="00482B88"/>
    <w:rsid w:val="00482FB6"/>
    <w:rsid w:val="00483BA2"/>
    <w:rsid w:val="00483F4C"/>
    <w:rsid w:val="004841B3"/>
    <w:rsid w:val="004847A5"/>
    <w:rsid w:val="0048548C"/>
    <w:rsid w:val="00485FA7"/>
    <w:rsid w:val="00485FBA"/>
    <w:rsid w:val="00486532"/>
    <w:rsid w:val="00486C86"/>
    <w:rsid w:val="00486ECC"/>
    <w:rsid w:val="004870C3"/>
    <w:rsid w:val="00487F92"/>
    <w:rsid w:val="00490457"/>
    <w:rsid w:val="00490E92"/>
    <w:rsid w:val="00491A32"/>
    <w:rsid w:val="0049210A"/>
    <w:rsid w:val="00492366"/>
    <w:rsid w:val="004937EF"/>
    <w:rsid w:val="0049380E"/>
    <w:rsid w:val="00493D75"/>
    <w:rsid w:val="0049405F"/>
    <w:rsid w:val="0049482A"/>
    <w:rsid w:val="004949DC"/>
    <w:rsid w:val="00495FE2"/>
    <w:rsid w:val="00496C93"/>
    <w:rsid w:val="0049736B"/>
    <w:rsid w:val="00497718"/>
    <w:rsid w:val="00497C27"/>
    <w:rsid w:val="00497C88"/>
    <w:rsid w:val="004A0534"/>
    <w:rsid w:val="004A08D4"/>
    <w:rsid w:val="004A11E0"/>
    <w:rsid w:val="004A1470"/>
    <w:rsid w:val="004A1E8D"/>
    <w:rsid w:val="004A1F89"/>
    <w:rsid w:val="004A2012"/>
    <w:rsid w:val="004A20E7"/>
    <w:rsid w:val="004A421B"/>
    <w:rsid w:val="004A42C1"/>
    <w:rsid w:val="004A4E7A"/>
    <w:rsid w:val="004A520F"/>
    <w:rsid w:val="004A56DA"/>
    <w:rsid w:val="004A7476"/>
    <w:rsid w:val="004B04FF"/>
    <w:rsid w:val="004B1878"/>
    <w:rsid w:val="004B18BC"/>
    <w:rsid w:val="004B3056"/>
    <w:rsid w:val="004B3422"/>
    <w:rsid w:val="004B4E9D"/>
    <w:rsid w:val="004B5115"/>
    <w:rsid w:val="004B51D6"/>
    <w:rsid w:val="004B57DA"/>
    <w:rsid w:val="004B66C8"/>
    <w:rsid w:val="004B672D"/>
    <w:rsid w:val="004B6756"/>
    <w:rsid w:val="004B67DD"/>
    <w:rsid w:val="004B7BEE"/>
    <w:rsid w:val="004B7F55"/>
    <w:rsid w:val="004C0FF5"/>
    <w:rsid w:val="004C1321"/>
    <w:rsid w:val="004C165A"/>
    <w:rsid w:val="004C1865"/>
    <w:rsid w:val="004C2F32"/>
    <w:rsid w:val="004C3322"/>
    <w:rsid w:val="004C3391"/>
    <w:rsid w:val="004C3557"/>
    <w:rsid w:val="004C4130"/>
    <w:rsid w:val="004C4689"/>
    <w:rsid w:val="004C46EF"/>
    <w:rsid w:val="004C4B33"/>
    <w:rsid w:val="004C4CBB"/>
    <w:rsid w:val="004C5589"/>
    <w:rsid w:val="004C5A23"/>
    <w:rsid w:val="004C605D"/>
    <w:rsid w:val="004C6C52"/>
    <w:rsid w:val="004C7A86"/>
    <w:rsid w:val="004C7E7B"/>
    <w:rsid w:val="004D01BE"/>
    <w:rsid w:val="004D18CB"/>
    <w:rsid w:val="004D2364"/>
    <w:rsid w:val="004D24DC"/>
    <w:rsid w:val="004D27B2"/>
    <w:rsid w:val="004D312E"/>
    <w:rsid w:val="004D3356"/>
    <w:rsid w:val="004D391E"/>
    <w:rsid w:val="004D44B2"/>
    <w:rsid w:val="004D4A4E"/>
    <w:rsid w:val="004D539B"/>
    <w:rsid w:val="004D5954"/>
    <w:rsid w:val="004D5CE2"/>
    <w:rsid w:val="004D6149"/>
    <w:rsid w:val="004D67DC"/>
    <w:rsid w:val="004D73E2"/>
    <w:rsid w:val="004D7418"/>
    <w:rsid w:val="004D743E"/>
    <w:rsid w:val="004D764B"/>
    <w:rsid w:val="004D7CA3"/>
    <w:rsid w:val="004D7DFE"/>
    <w:rsid w:val="004E016D"/>
    <w:rsid w:val="004E0704"/>
    <w:rsid w:val="004E08E9"/>
    <w:rsid w:val="004E110E"/>
    <w:rsid w:val="004E26A7"/>
    <w:rsid w:val="004E2D5F"/>
    <w:rsid w:val="004E32A8"/>
    <w:rsid w:val="004E3DE9"/>
    <w:rsid w:val="004E3F1A"/>
    <w:rsid w:val="004E3F39"/>
    <w:rsid w:val="004E412D"/>
    <w:rsid w:val="004E468A"/>
    <w:rsid w:val="004E4DCD"/>
    <w:rsid w:val="004E4F13"/>
    <w:rsid w:val="004E6D3D"/>
    <w:rsid w:val="004E7220"/>
    <w:rsid w:val="004F1C7E"/>
    <w:rsid w:val="004F2AA5"/>
    <w:rsid w:val="004F3177"/>
    <w:rsid w:val="004F3CE2"/>
    <w:rsid w:val="004F3EC5"/>
    <w:rsid w:val="004F4C1D"/>
    <w:rsid w:val="004F4C7E"/>
    <w:rsid w:val="004F5507"/>
    <w:rsid w:val="004F622E"/>
    <w:rsid w:val="004F6439"/>
    <w:rsid w:val="004F6A85"/>
    <w:rsid w:val="004F6F22"/>
    <w:rsid w:val="004F6F46"/>
    <w:rsid w:val="00500C76"/>
    <w:rsid w:val="00500F26"/>
    <w:rsid w:val="005011AB"/>
    <w:rsid w:val="0050195F"/>
    <w:rsid w:val="0050388A"/>
    <w:rsid w:val="005038A2"/>
    <w:rsid w:val="005039E6"/>
    <w:rsid w:val="00504607"/>
    <w:rsid w:val="00504AB1"/>
    <w:rsid w:val="0050518F"/>
    <w:rsid w:val="0050534D"/>
    <w:rsid w:val="00505846"/>
    <w:rsid w:val="00505E79"/>
    <w:rsid w:val="005069BA"/>
    <w:rsid w:val="0050706C"/>
    <w:rsid w:val="00510A0C"/>
    <w:rsid w:val="00510D28"/>
    <w:rsid w:val="00511355"/>
    <w:rsid w:val="005113E5"/>
    <w:rsid w:val="00511431"/>
    <w:rsid w:val="00513569"/>
    <w:rsid w:val="00513BC1"/>
    <w:rsid w:val="00514165"/>
    <w:rsid w:val="00514911"/>
    <w:rsid w:val="00514C80"/>
    <w:rsid w:val="005154B8"/>
    <w:rsid w:val="00515824"/>
    <w:rsid w:val="005171CB"/>
    <w:rsid w:val="005172C3"/>
    <w:rsid w:val="005175FC"/>
    <w:rsid w:val="005176C7"/>
    <w:rsid w:val="00521690"/>
    <w:rsid w:val="0052371C"/>
    <w:rsid w:val="00523EFC"/>
    <w:rsid w:val="0052442A"/>
    <w:rsid w:val="005245B1"/>
    <w:rsid w:val="00525071"/>
    <w:rsid w:val="00525262"/>
    <w:rsid w:val="00525A9B"/>
    <w:rsid w:val="00525D35"/>
    <w:rsid w:val="00526297"/>
    <w:rsid w:val="005269C0"/>
    <w:rsid w:val="005277E3"/>
    <w:rsid w:val="00530652"/>
    <w:rsid w:val="005311A1"/>
    <w:rsid w:val="005314A0"/>
    <w:rsid w:val="00531695"/>
    <w:rsid w:val="00531D68"/>
    <w:rsid w:val="005323E8"/>
    <w:rsid w:val="005325E0"/>
    <w:rsid w:val="00532D7B"/>
    <w:rsid w:val="00533378"/>
    <w:rsid w:val="005334FF"/>
    <w:rsid w:val="005341D7"/>
    <w:rsid w:val="00534593"/>
    <w:rsid w:val="00535507"/>
    <w:rsid w:val="00535569"/>
    <w:rsid w:val="005356EE"/>
    <w:rsid w:val="00536C3A"/>
    <w:rsid w:val="005378C5"/>
    <w:rsid w:val="00540334"/>
    <w:rsid w:val="00540DDE"/>
    <w:rsid w:val="0054150E"/>
    <w:rsid w:val="00541557"/>
    <w:rsid w:val="00541D39"/>
    <w:rsid w:val="00541F38"/>
    <w:rsid w:val="0054291B"/>
    <w:rsid w:val="00542DA4"/>
    <w:rsid w:val="00542DEA"/>
    <w:rsid w:val="00543228"/>
    <w:rsid w:val="00543E62"/>
    <w:rsid w:val="00544DFA"/>
    <w:rsid w:val="00544F16"/>
    <w:rsid w:val="00545A5C"/>
    <w:rsid w:val="0054632F"/>
    <w:rsid w:val="005465DE"/>
    <w:rsid w:val="005469A3"/>
    <w:rsid w:val="00546ADD"/>
    <w:rsid w:val="00550128"/>
    <w:rsid w:val="005505B4"/>
    <w:rsid w:val="00550B4F"/>
    <w:rsid w:val="00550C45"/>
    <w:rsid w:val="00550FFA"/>
    <w:rsid w:val="00551885"/>
    <w:rsid w:val="00551CA1"/>
    <w:rsid w:val="00551EA7"/>
    <w:rsid w:val="0055279D"/>
    <w:rsid w:val="00552A90"/>
    <w:rsid w:val="005537E3"/>
    <w:rsid w:val="0055497C"/>
    <w:rsid w:val="00554B3E"/>
    <w:rsid w:val="00554EBE"/>
    <w:rsid w:val="00554F79"/>
    <w:rsid w:val="00555336"/>
    <w:rsid w:val="00555AFD"/>
    <w:rsid w:val="00555B0E"/>
    <w:rsid w:val="005560D6"/>
    <w:rsid w:val="00556E18"/>
    <w:rsid w:val="00557214"/>
    <w:rsid w:val="00557DE1"/>
    <w:rsid w:val="00560572"/>
    <w:rsid w:val="00560F81"/>
    <w:rsid w:val="00562B1E"/>
    <w:rsid w:val="00562C24"/>
    <w:rsid w:val="00562C7B"/>
    <w:rsid w:val="00563786"/>
    <w:rsid w:val="00564265"/>
    <w:rsid w:val="005647BF"/>
    <w:rsid w:val="00564B9E"/>
    <w:rsid w:val="0056541E"/>
    <w:rsid w:val="00565961"/>
    <w:rsid w:val="00565CCA"/>
    <w:rsid w:val="00566721"/>
    <w:rsid w:val="005672C0"/>
    <w:rsid w:val="00567449"/>
    <w:rsid w:val="00570FC1"/>
    <w:rsid w:val="0057254D"/>
    <w:rsid w:val="00572587"/>
    <w:rsid w:val="00572AD1"/>
    <w:rsid w:val="005730A6"/>
    <w:rsid w:val="0057360E"/>
    <w:rsid w:val="0057394F"/>
    <w:rsid w:val="005742CD"/>
    <w:rsid w:val="0057446B"/>
    <w:rsid w:val="00574AE1"/>
    <w:rsid w:val="00576E80"/>
    <w:rsid w:val="00577249"/>
    <w:rsid w:val="005774F7"/>
    <w:rsid w:val="0057776B"/>
    <w:rsid w:val="00577881"/>
    <w:rsid w:val="00577A0C"/>
    <w:rsid w:val="00577EFB"/>
    <w:rsid w:val="00580FA8"/>
    <w:rsid w:val="00581CDA"/>
    <w:rsid w:val="00581DF3"/>
    <w:rsid w:val="0058288C"/>
    <w:rsid w:val="00582972"/>
    <w:rsid w:val="00582DC2"/>
    <w:rsid w:val="00582F8A"/>
    <w:rsid w:val="00583101"/>
    <w:rsid w:val="005834FC"/>
    <w:rsid w:val="00584357"/>
    <w:rsid w:val="005845DE"/>
    <w:rsid w:val="00584863"/>
    <w:rsid w:val="00584D25"/>
    <w:rsid w:val="00584E4E"/>
    <w:rsid w:val="00585508"/>
    <w:rsid w:val="005862FB"/>
    <w:rsid w:val="00587871"/>
    <w:rsid w:val="005879AB"/>
    <w:rsid w:val="00587AC3"/>
    <w:rsid w:val="005904D7"/>
    <w:rsid w:val="00590CF0"/>
    <w:rsid w:val="0059183E"/>
    <w:rsid w:val="005918B7"/>
    <w:rsid w:val="0059201E"/>
    <w:rsid w:val="0059221D"/>
    <w:rsid w:val="00592258"/>
    <w:rsid w:val="0059310B"/>
    <w:rsid w:val="005937CE"/>
    <w:rsid w:val="00593FFE"/>
    <w:rsid w:val="0059430B"/>
    <w:rsid w:val="0059440E"/>
    <w:rsid w:val="0059600A"/>
    <w:rsid w:val="00596375"/>
    <w:rsid w:val="0059646B"/>
    <w:rsid w:val="00597FB0"/>
    <w:rsid w:val="005A10FE"/>
    <w:rsid w:val="005A2C75"/>
    <w:rsid w:val="005A2F67"/>
    <w:rsid w:val="005A37A3"/>
    <w:rsid w:val="005A3BDA"/>
    <w:rsid w:val="005A4449"/>
    <w:rsid w:val="005A46CE"/>
    <w:rsid w:val="005A4EBE"/>
    <w:rsid w:val="005A501F"/>
    <w:rsid w:val="005A5C04"/>
    <w:rsid w:val="005A5E6D"/>
    <w:rsid w:val="005A5FB2"/>
    <w:rsid w:val="005A63A3"/>
    <w:rsid w:val="005A6A7F"/>
    <w:rsid w:val="005A7661"/>
    <w:rsid w:val="005A7D35"/>
    <w:rsid w:val="005B0248"/>
    <w:rsid w:val="005B0631"/>
    <w:rsid w:val="005B2593"/>
    <w:rsid w:val="005B38D9"/>
    <w:rsid w:val="005B3F39"/>
    <w:rsid w:val="005B49E0"/>
    <w:rsid w:val="005B4B65"/>
    <w:rsid w:val="005B4E04"/>
    <w:rsid w:val="005B4E6A"/>
    <w:rsid w:val="005B57B7"/>
    <w:rsid w:val="005B6EC8"/>
    <w:rsid w:val="005B6EE4"/>
    <w:rsid w:val="005B6F87"/>
    <w:rsid w:val="005B7C25"/>
    <w:rsid w:val="005C06DA"/>
    <w:rsid w:val="005C083A"/>
    <w:rsid w:val="005C0BD6"/>
    <w:rsid w:val="005C109A"/>
    <w:rsid w:val="005C17C7"/>
    <w:rsid w:val="005C1D18"/>
    <w:rsid w:val="005C3706"/>
    <w:rsid w:val="005C38AD"/>
    <w:rsid w:val="005C3C9D"/>
    <w:rsid w:val="005C4474"/>
    <w:rsid w:val="005C4477"/>
    <w:rsid w:val="005C4859"/>
    <w:rsid w:val="005C5127"/>
    <w:rsid w:val="005C6CD6"/>
    <w:rsid w:val="005C6DD3"/>
    <w:rsid w:val="005C719E"/>
    <w:rsid w:val="005C79BB"/>
    <w:rsid w:val="005C7BDE"/>
    <w:rsid w:val="005D0670"/>
    <w:rsid w:val="005D0846"/>
    <w:rsid w:val="005D16E3"/>
    <w:rsid w:val="005D2D7F"/>
    <w:rsid w:val="005D32B4"/>
    <w:rsid w:val="005D3319"/>
    <w:rsid w:val="005D35BC"/>
    <w:rsid w:val="005D3735"/>
    <w:rsid w:val="005D398F"/>
    <w:rsid w:val="005D39C6"/>
    <w:rsid w:val="005D4861"/>
    <w:rsid w:val="005D48B3"/>
    <w:rsid w:val="005D4F0B"/>
    <w:rsid w:val="005D53B4"/>
    <w:rsid w:val="005D5AE3"/>
    <w:rsid w:val="005D61FF"/>
    <w:rsid w:val="005D6D63"/>
    <w:rsid w:val="005D7048"/>
    <w:rsid w:val="005D7452"/>
    <w:rsid w:val="005E06B0"/>
    <w:rsid w:val="005E0BBE"/>
    <w:rsid w:val="005E151D"/>
    <w:rsid w:val="005E1566"/>
    <w:rsid w:val="005E16EE"/>
    <w:rsid w:val="005E1EB0"/>
    <w:rsid w:val="005E30CF"/>
    <w:rsid w:val="005E30DA"/>
    <w:rsid w:val="005E32D7"/>
    <w:rsid w:val="005E357B"/>
    <w:rsid w:val="005E3ADB"/>
    <w:rsid w:val="005E58A4"/>
    <w:rsid w:val="005E6591"/>
    <w:rsid w:val="005E66B6"/>
    <w:rsid w:val="005E6A40"/>
    <w:rsid w:val="005E74F7"/>
    <w:rsid w:val="005F2056"/>
    <w:rsid w:val="005F24C8"/>
    <w:rsid w:val="005F26D4"/>
    <w:rsid w:val="005F2C61"/>
    <w:rsid w:val="005F2E82"/>
    <w:rsid w:val="005F3683"/>
    <w:rsid w:val="005F39DF"/>
    <w:rsid w:val="005F3CFE"/>
    <w:rsid w:val="005F4D3F"/>
    <w:rsid w:val="005F5A9D"/>
    <w:rsid w:val="005F600E"/>
    <w:rsid w:val="005F6871"/>
    <w:rsid w:val="005F6BE6"/>
    <w:rsid w:val="005F7B1E"/>
    <w:rsid w:val="00600652"/>
    <w:rsid w:val="00601762"/>
    <w:rsid w:val="0060230C"/>
    <w:rsid w:val="00602A53"/>
    <w:rsid w:val="00603160"/>
    <w:rsid w:val="00604286"/>
    <w:rsid w:val="00604546"/>
    <w:rsid w:val="00604FA6"/>
    <w:rsid w:val="00605E29"/>
    <w:rsid w:val="006064D0"/>
    <w:rsid w:val="00606B2B"/>
    <w:rsid w:val="00607980"/>
    <w:rsid w:val="00607E57"/>
    <w:rsid w:val="006103F2"/>
    <w:rsid w:val="006104DD"/>
    <w:rsid w:val="00611187"/>
    <w:rsid w:val="0061157A"/>
    <w:rsid w:val="00611850"/>
    <w:rsid w:val="00611AF5"/>
    <w:rsid w:val="00612231"/>
    <w:rsid w:val="0061223A"/>
    <w:rsid w:val="006128E5"/>
    <w:rsid w:val="00612BE3"/>
    <w:rsid w:val="006134E6"/>
    <w:rsid w:val="006146A8"/>
    <w:rsid w:val="006146AF"/>
    <w:rsid w:val="006152F3"/>
    <w:rsid w:val="00615974"/>
    <w:rsid w:val="00615C95"/>
    <w:rsid w:val="00615CCD"/>
    <w:rsid w:val="00616150"/>
    <w:rsid w:val="006162A0"/>
    <w:rsid w:val="0061630E"/>
    <w:rsid w:val="006166D7"/>
    <w:rsid w:val="0061707A"/>
    <w:rsid w:val="006172D1"/>
    <w:rsid w:val="006172D6"/>
    <w:rsid w:val="00617743"/>
    <w:rsid w:val="00617B39"/>
    <w:rsid w:val="00617C2F"/>
    <w:rsid w:val="006205E7"/>
    <w:rsid w:val="00620683"/>
    <w:rsid w:val="006208C8"/>
    <w:rsid w:val="00621F13"/>
    <w:rsid w:val="00622176"/>
    <w:rsid w:val="0062238A"/>
    <w:rsid w:val="00622437"/>
    <w:rsid w:val="006225AE"/>
    <w:rsid w:val="00622ADE"/>
    <w:rsid w:val="006233DC"/>
    <w:rsid w:val="00623838"/>
    <w:rsid w:val="00623A8A"/>
    <w:rsid w:val="00623AEE"/>
    <w:rsid w:val="00625336"/>
    <w:rsid w:val="00625AA0"/>
    <w:rsid w:val="00626332"/>
    <w:rsid w:val="00626D69"/>
    <w:rsid w:val="00626EDE"/>
    <w:rsid w:val="00627534"/>
    <w:rsid w:val="006309D1"/>
    <w:rsid w:val="0063177A"/>
    <w:rsid w:val="00631AC6"/>
    <w:rsid w:val="006320A7"/>
    <w:rsid w:val="006325B1"/>
    <w:rsid w:val="00632A6F"/>
    <w:rsid w:val="00632F03"/>
    <w:rsid w:val="0063363E"/>
    <w:rsid w:val="00633B22"/>
    <w:rsid w:val="00633EE8"/>
    <w:rsid w:val="00634988"/>
    <w:rsid w:val="00634B1E"/>
    <w:rsid w:val="00634BFC"/>
    <w:rsid w:val="0063517A"/>
    <w:rsid w:val="0063553C"/>
    <w:rsid w:val="00636573"/>
    <w:rsid w:val="006375F4"/>
    <w:rsid w:val="00641516"/>
    <w:rsid w:val="00642DAC"/>
    <w:rsid w:val="00643045"/>
    <w:rsid w:val="00643DD9"/>
    <w:rsid w:val="006443A4"/>
    <w:rsid w:val="00644757"/>
    <w:rsid w:val="006451AE"/>
    <w:rsid w:val="00645377"/>
    <w:rsid w:val="006454B1"/>
    <w:rsid w:val="00645A1B"/>
    <w:rsid w:val="00646042"/>
    <w:rsid w:val="00646100"/>
    <w:rsid w:val="00646166"/>
    <w:rsid w:val="006461D2"/>
    <w:rsid w:val="00646574"/>
    <w:rsid w:val="00646F71"/>
    <w:rsid w:val="0064712F"/>
    <w:rsid w:val="006477D9"/>
    <w:rsid w:val="00650169"/>
    <w:rsid w:val="0065073D"/>
    <w:rsid w:val="0065131E"/>
    <w:rsid w:val="00651497"/>
    <w:rsid w:val="00652377"/>
    <w:rsid w:val="00652DF0"/>
    <w:rsid w:val="00654319"/>
    <w:rsid w:val="00654589"/>
    <w:rsid w:val="006545F2"/>
    <w:rsid w:val="00656E52"/>
    <w:rsid w:val="006572C6"/>
    <w:rsid w:val="00660A24"/>
    <w:rsid w:val="00660BA1"/>
    <w:rsid w:val="00661B2F"/>
    <w:rsid w:val="00661EFB"/>
    <w:rsid w:val="00662E50"/>
    <w:rsid w:val="00663682"/>
    <w:rsid w:val="00663690"/>
    <w:rsid w:val="00663988"/>
    <w:rsid w:val="006643B1"/>
    <w:rsid w:val="006646EB"/>
    <w:rsid w:val="00664F65"/>
    <w:rsid w:val="0066584E"/>
    <w:rsid w:val="00665D2C"/>
    <w:rsid w:val="006665EC"/>
    <w:rsid w:val="00666CA0"/>
    <w:rsid w:val="00667069"/>
    <w:rsid w:val="006670F8"/>
    <w:rsid w:val="0066730D"/>
    <w:rsid w:val="006674B7"/>
    <w:rsid w:val="006674CE"/>
    <w:rsid w:val="00667B92"/>
    <w:rsid w:val="006700E1"/>
    <w:rsid w:val="0067067F"/>
    <w:rsid w:val="006719DE"/>
    <w:rsid w:val="00671A3D"/>
    <w:rsid w:val="0067298C"/>
    <w:rsid w:val="00673567"/>
    <w:rsid w:val="00674723"/>
    <w:rsid w:val="00674B5F"/>
    <w:rsid w:val="00675202"/>
    <w:rsid w:val="006756E7"/>
    <w:rsid w:val="00675A36"/>
    <w:rsid w:val="00676104"/>
    <w:rsid w:val="006768ED"/>
    <w:rsid w:val="00677A95"/>
    <w:rsid w:val="00680A47"/>
    <w:rsid w:val="0068110E"/>
    <w:rsid w:val="006814AE"/>
    <w:rsid w:val="006814BF"/>
    <w:rsid w:val="00681671"/>
    <w:rsid w:val="00681AC7"/>
    <w:rsid w:val="006822D7"/>
    <w:rsid w:val="00682642"/>
    <w:rsid w:val="0068369B"/>
    <w:rsid w:val="00683745"/>
    <w:rsid w:val="006839D8"/>
    <w:rsid w:val="006845AD"/>
    <w:rsid w:val="00684B6C"/>
    <w:rsid w:val="00684C03"/>
    <w:rsid w:val="00684E41"/>
    <w:rsid w:val="00685CCA"/>
    <w:rsid w:val="00686039"/>
    <w:rsid w:val="00686922"/>
    <w:rsid w:val="00686DCB"/>
    <w:rsid w:val="00690F7B"/>
    <w:rsid w:val="00690F82"/>
    <w:rsid w:val="006913D4"/>
    <w:rsid w:val="00691DD2"/>
    <w:rsid w:val="006935E4"/>
    <w:rsid w:val="0069398E"/>
    <w:rsid w:val="00693CE7"/>
    <w:rsid w:val="00693D36"/>
    <w:rsid w:val="00694097"/>
    <w:rsid w:val="00694284"/>
    <w:rsid w:val="006950D8"/>
    <w:rsid w:val="00695666"/>
    <w:rsid w:val="00695CC9"/>
    <w:rsid w:val="00695DEC"/>
    <w:rsid w:val="00696A08"/>
    <w:rsid w:val="006974DC"/>
    <w:rsid w:val="00697E99"/>
    <w:rsid w:val="006A07DC"/>
    <w:rsid w:val="006A113E"/>
    <w:rsid w:val="006A14FA"/>
    <w:rsid w:val="006A23DE"/>
    <w:rsid w:val="006A354C"/>
    <w:rsid w:val="006A3CF0"/>
    <w:rsid w:val="006A41CD"/>
    <w:rsid w:val="006A43F0"/>
    <w:rsid w:val="006A5AB1"/>
    <w:rsid w:val="006A6090"/>
    <w:rsid w:val="006A616F"/>
    <w:rsid w:val="006A6A11"/>
    <w:rsid w:val="006B025E"/>
    <w:rsid w:val="006B08ED"/>
    <w:rsid w:val="006B0ED9"/>
    <w:rsid w:val="006B146F"/>
    <w:rsid w:val="006B2153"/>
    <w:rsid w:val="006B2D0B"/>
    <w:rsid w:val="006B2FE9"/>
    <w:rsid w:val="006B3616"/>
    <w:rsid w:val="006B37F4"/>
    <w:rsid w:val="006B3A63"/>
    <w:rsid w:val="006B3E81"/>
    <w:rsid w:val="006B434C"/>
    <w:rsid w:val="006B4714"/>
    <w:rsid w:val="006B48DC"/>
    <w:rsid w:val="006B53F9"/>
    <w:rsid w:val="006B5C7F"/>
    <w:rsid w:val="006B6094"/>
    <w:rsid w:val="006B6628"/>
    <w:rsid w:val="006B69CC"/>
    <w:rsid w:val="006B77AE"/>
    <w:rsid w:val="006C0D40"/>
    <w:rsid w:val="006C0D9C"/>
    <w:rsid w:val="006C15AB"/>
    <w:rsid w:val="006C1D64"/>
    <w:rsid w:val="006C2032"/>
    <w:rsid w:val="006C204D"/>
    <w:rsid w:val="006C26CE"/>
    <w:rsid w:val="006C2EA4"/>
    <w:rsid w:val="006C2F28"/>
    <w:rsid w:val="006C3A59"/>
    <w:rsid w:val="006C4424"/>
    <w:rsid w:val="006C4A15"/>
    <w:rsid w:val="006C4A6F"/>
    <w:rsid w:val="006C4B53"/>
    <w:rsid w:val="006C4E59"/>
    <w:rsid w:val="006C535D"/>
    <w:rsid w:val="006C5A31"/>
    <w:rsid w:val="006C5B60"/>
    <w:rsid w:val="006C6149"/>
    <w:rsid w:val="006C7217"/>
    <w:rsid w:val="006D1319"/>
    <w:rsid w:val="006D13A7"/>
    <w:rsid w:val="006D1446"/>
    <w:rsid w:val="006D1B16"/>
    <w:rsid w:val="006D1BEC"/>
    <w:rsid w:val="006D214D"/>
    <w:rsid w:val="006D2593"/>
    <w:rsid w:val="006D290D"/>
    <w:rsid w:val="006D3519"/>
    <w:rsid w:val="006D3D3F"/>
    <w:rsid w:val="006D3D93"/>
    <w:rsid w:val="006D3EBE"/>
    <w:rsid w:val="006D436B"/>
    <w:rsid w:val="006D46F3"/>
    <w:rsid w:val="006D515F"/>
    <w:rsid w:val="006D535F"/>
    <w:rsid w:val="006D554C"/>
    <w:rsid w:val="006D5CE6"/>
    <w:rsid w:val="006D74B4"/>
    <w:rsid w:val="006D78FB"/>
    <w:rsid w:val="006E07CC"/>
    <w:rsid w:val="006E09AC"/>
    <w:rsid w:val="006E0F42"/>
    <w:rsid w:val="006E1062"/>
    <w:rsid w:val="006E106E"/>
    <w:rsid w:val="006E1245"/>
    <w:rsid w:val="006E1C02"/>
    <w:rsid w:val="006E2EBC"/>
    <w:rsid w:val="006E30EC"/>
    <w:rsid w:val="006E3901"/>
    <w:rsid w:val="006E3F2D"/>
    <w:rsid w:val="006E3F49"/>
    <w:rsid w:val="006E4439"/>
    <w:rsid w:val="006E4D52"/>
    <w:rsid w:val="006E5046"/>
    <w:rsid w:val="006E5AB8"/>
    <w:rsid w:val="006E6D8D"/>
    <w:rsid w:val="006E73A0"/>
    <w:rsid w:val="006F0144"/>
    <w:rsid w:val="006F02C5"/>
    <w:rsid w:val="006F0800"/>
    <w:rsid w:val="006F1BC8"/>
    <w:rsid w:val="006F1F2F"/>
    <w:rsid w:val="006F2BA1"/>
    <w:rsid w:val="006F3731"/>
    <w:rsid w:val="006F42F7"/>
    <w:rsid w:val="006F4E61"/>
    <w:rsid w:val="006F55E7"/>
    <w:rsid w:val="006F5795"/>
    <w:rsid w:val="006F5F54"/>
    <w:rsid w:val="006F6E34"/>
    <w:rsid w:val="006F6F20"/>
    <w:rsid w:val="006F6F33"/>
    <w:rsid w:val="006F71AE"/>
    <w:rsid w:val="006F788C"/>
    <w:rsid w:val="00700772"/>
    <w:rsid w:val="00700843"/>
    <w:rsid w:val="00700F8F"/>
    <w:rsid w:val="007011AB"/>
    <w:rsid w:val="00701B66"/>
    <w:rsid w:val="00701E6A"/>
    <w:rsid w:val="0070224C"/>
    <w:rsid w:val="00702656"/>
    <w:rsid w:val="0070274E"/>
    <w:rsid w:val="007044B5"/>
    <w:rsid w:val="00704620"/>
    <w:rsid w:val="007046D4"/>
    <w:rsid w:val="00704B11"/>
    <w:rsid w:val="00704D8D"/>
    <w:rsid w:val="00704ED4"/>
    <w:rsid w:val="00705411"/>
    <w:rsid w:val="00705697"/>
    <w:rsid w:val="00706005"/>
    <w:rsid w:val="0070754C"/>
    <w:rsid w:val="00707CDD"/>
    <w:rsid w:val="00710055"/>
    <w:rsid w:val="0071016E"/>
    <w:rsid w:val="007107AC"/>
    <w:rsid w:val="00710869"/>
    <w:rsid w:val="00710FD3"/>
    <w:rsid w:val="00711163"/>
    <w:rsid w:val="0071168B"/>
    <w:rsid w:val="007127CD"/>
    <w:rsid w:val="0071295A"/>
    <w:rsid w:val="00712D95"/>
    <w:rsid w:val="00713086"/>
    <w:rsid w:val="007136A7"/>
    <w:rsid w:val="00713958"/>
    <w:rsid w:val="00713C68"/>
    <w:rsid w:val="00713E7A"/>
    <w:rsid w:val="0071455F"/>
    <w:rsid w:val="007148C0"/>
    <w:rsid w:val="00714AA9"/>
    <w:rsid w:val="00714D70"/>
    <w:rsid w:val="0071556E"/>
    <w:rsid w:val="00715A96"/>
    <w:rsid w:val="00716F2B"/>
    <w:rsid w:val="00717DC3"/>
    <w:rsid w:val="0072012A"/>
    <w:rsid w:val="0072090E"/>
    <w:rsid w:val="00720E37"/>
    <w:rsid w:val="00720E69"/>
    <w:rsid w:val="0072153C"/>
    <w:rsid w:val="00721AB5"/>
    <w:rsid w:val="0072244B"/>
    <w:rsid w:val="00722745"/>
    <w:rsid w:val="0072278B"/>
    <w:rsid w:val="007235DB"/>
    <w:rsid w:val="00723B61"/>
    <w:rsid w:val="00723DD8"/>
    <w:rsid w:val="007243C6"/>
    <w:rsid w:val="0072458E"/>
    <w:rsid w:val="00724F00"/>
    <w:rsid w:val="007252B9"/>
    <w:rsid w:val="00725630"/>
    <w:rsid w:val="00725D66"/>
    <w:rsid w:val="00725DA9"/>
    <w:rsid w:val="00727AAE"/>
    <w:rsid w:val="00727FEA"/>
    <w:rsid w:val="00730164"/>
    <w:rsid w:val="00730D2A"/>
    <w:rsid w:val="00731203"/>
    <w:rsid w:val="00731309"/>
    <w:rsid w:val="007318C7"/>
    <w:rsid w:val="00731FEA"/>
    <w:rsid w:val="00732871"/>
    <w:rsid w:val="00732B26"/>
    <w:rsid w:val="00732C28"/>
    <w:rsid w:val="00732D48"/>
    <w:rsid w:val="00733271"/>
    <w:rsid w:val="0073360B"/>
    <w:rsid w:val="00733E70"/>
    <w:rsid w:val="00733FFD"/>
    <w:rsid w:val="0073489F"/>
    <w:rsid w:val="00735852"/>
    <w:rsid w:val="00735E4D"/>
    <w:rsid w:val="00735FCD"/>
    <w:rsid w:val="00736342"/>
    <w:rsid w:val="00737DC2"/>
    <w:rsid w:val="00740A59"/>
    <w:rsid w:val="007411DD"/>
    <w:rsid w:val="007415EF"/>
    <w:rsid w:val="00741C86"/>
    <w:rsid w:val="00742405"/>
    <w:rsid w:val="00742500"/>
    <w:rsid w:val="00743C9B"/>
    <w:rsid w:val="0074424A"/>
    <w:rsid w:val="00744CCE"/>
    <w:rsid w:val="00745538"/>
    <w:rsid w:val="00745720"/>
    <w:rsid w:val="00745FD9"/>
    <w:rsid w:val="007462AD"/>
    <w:rsid w:val="007465A3"/>
    <w:rsid w:val="00747BFA"/>
    <w:rsid w:val="007510A3"/>
    <w:rsid w:val="0075180C"/>
    <w:rsid w:val="00751B92"/>
    <w:rsid w:val="00752DCA"/>
    <w:rsid w:val="0075329D"/>
    <w:rsid w:val="00753D70"/>
    <w:rsid w:val="007549CA"/>
    <w:rsid w:val="0075557A"/>
    <w:rsid w:val="0075562B"/>
    <w:rsid w:val="00755C07"/>
    <w:rsid w:val="00756F7D"/>
    <w:rsid w:val="0075754F"/>
    <w:rsid w:val="00757887"/>
    <w:rsid w:val="00757F9D"/>
    <w:rsid w:val="0076011D"/>
    <w:rsid w:val="007602C2"/>
    <w:rsid w:val="00762B29"/>
    <w:rsid w:val="00762EBD"/>
    <w:rsid w:val="00764064"/>
    <w:rsid w:val="007643CC"/>
    <w:rsid w:val="007644E4"/>
    <w:rsid w:val="00764846"/>
    <w:rsid w:val="00764CD8"/>
    <w:rsid w:val="00765053"/>
    <w:rsid w:val="00765323"/>
    <w:rsid w:val="0076615C"/>
    <w:rsid w:val="00766937"/>
    <w:rsid w:val="0077016F"/>
    <w:rsid w:val="007704E3"/>
    <w:rsid w:val="00770894"/>
    <w:rsid w:val="00771838"/>
    <w:rsid w:val="007719D7"/>
    <w:rsid w:val="00772441"/>
    <w:rsid w:val="0077250E"/>
    <w:rsid w:val="00772BAD"/>
    <w:rsid w:val="00772C3B"/>
    <w:rsid w:val="00772CCD"/>
    <w:rsid w:val="00772E11"/>
    <w:rsid w:val="007746E0"/>
    <w:rsid w:val="00774BBF"/>
    <w:rsid w:val="00775172"/>
    <w:rsid w:val="00775C2E"/>
    <w:rsid w:val="00775F6E"/>
    <w:rsid w:val="007762D7"/>
    <w:rsid w:val="007768BA"/>
    <w:rsid w:val="00776988"/>
    <w:rsid w:val="00776F9D"/>
    <w:rsid w:val="00777063"/>
    <w:rsid w:val="007772B3"/>
    <w:rsid w:val="007778A2"/>
    <w:rsid w:val="007810B9"/>
    <w:rsid w:val="0078135B"/>
    <w:rsid w:val="00782922"/>
    <w:rsid w:val="00782AA0"/>
    <w:rsid w:val="0078315E"/>
    <w:rsid w:val="0078335E"/>
    <w:rsid w:val="007836AA"/>
    <w:rsid w:val="00783F94"/>
    <w:rsid w:val="007843D0"/>
    <w:rsid w:val="0078479D"/>
    <w:rsid w:val="00784884"/>
    <w:rsid w:val="0078522C"/>
    <w:rsid w:val="00785505"/>
    <w:rsid w:val="00785552"/>
    <w:rsid w:val="007855A8"/>
    <w:rsid w:val="0078561C"/>
    <w:rsid w:val="00786ADD"/>
    <w:rsid w:val="007877FD"/>
    <w:rsid w:val="00787A60"/>
    <w:rsid w:val="00791421"/>
    <w:rsid w:val="007918DD"/>
    <w:rsid w:val="00791CC9"/>
    <w:rsid w:val="00791FFC"/>
    <w:rsid w:val="00792BE3"/>
    <w:rsid w:val="0079305C"/>
    <w:rsid w:val="0079344B"/>
    <w:rsid w:val="007934D6"/>
    <w:rsid w:val="0079380A"/>
    <w:rsid w:val="007938B3"/>
    <w:rsid w:val="00794620"/>
    <w:rsid w:val="0079547B"/>
    <w:rsid w:val="00795934"/>
    <w:rsid w:val="007967C9"/>
    <w:rsid w:val="0079687C"/>
    <w:rsid w:val="00797D94"/>
    <w:rsid w:val="007A03AB"/>
    <w:rsid w:val="007A0D03"/>
    <w:rsid w:val="007A1FE2"/>
    <w:rsid w:val="007A2778"/>
    <w:rsid w:val="007A27D5"/>
    <w:rsid w:val="007A2AA8"/>
    <w:rsid w:val="007A301E"/>
    <w:rsid w:val="007A30F1"/>
    <w:rsid w:val="007A391A"/>
    <w:rsid w:val="007A3D22"/>
    <w:rsid w:val="007A4407"/>
    <w:rsid w:val="007A4424"/>
    <w:rsid w:val="007A44CF"/>
    <w:rsid w:val="007A489F"/>
    <w:rsid w:val="007A491E"/>
    <w:rsid w:val="007A49A2"/>
    <w:rsid w:val="007A53E1"/>
    <w:rsid w:val="007A5960"/>
    <w:rsid w:val="007A5F11"/>
    <w:rsid w:val="007A641A"/>
    <w:rsid w:val="007A6484"/>
    <w:rsid w:val="007A67CA"/>
    <w:rsid w:val="007A7AF6"/>
    <w:rsid w:val="007A7D4E"/>
    <w:rsid w:val="007A7DA8"/>
    <w:rsid w:val="007B050B"/>
    <w:rsid w:val="007B0847"/>
    <w:rsid w:val="007B13A4"/>
    <w:rsid w:val="007B2845"/>
    <w:rsid w:val="007B2E87"/>
    <w:rsid w:val="007B3DCC"/>
    <w:rsid w:val="007B4597"/>
    <w:rsid w:val="007B4C09"/>
    <w:rsid w:val="007B4F11"/>
    <w:rsid w:val="007B5AB7"/>
    <w:rsid w:val="007B5E9B"/>
    <w:rsid w:val="007B6100"/>
    <w:rsid w:val="007B642B"/>
    <w:rsid w:val="007B71FD"/>
    <w:rsid w:val="007B73CD"/>
    <w:rsid w:val="007B7E2F"/>
    <w:rsid w:val="007C0F1B"/>
    <w:rsid w:val="007C233E"/>
    <w:rsid w:val="007C250A"/>
    <w:rsid w:val="007C25B3"/>
    <w:rsid w:val="007C2A5E"/>
    <w:rsid w:val="007C2EAA"/>
    <w:rsid w:val="007C3392"/>
    <w:rsid w:val="007C36C6"/>
    <w:rsid w:val="007C3C88"/>
    <w:rsid w:val="007C45A2"/>
    <w:rsid w:val="007C4CD0"/>
    <w:rsid w:val="007C4D18"/>
    <w:rsid w:val="007C515E"/>
    <w:rsid w:val="007C51DF"/>
    <w:rsid w:val="007C657E"/>
    <w:rsid w:val="007C6E45"/>
    <w:rsid w:val="007C7218"/>
    <w:rsid w:val="007C7490"/>
    <w:rsid w:val="007C75DB"/>
    <w:rsid w:val="007D0024"/>
    <w:rsid w:val="007D0829"/>
    <w:rsid w:val="007D0C6F"/>
    <w:rsid w:val="007D122C"/>
    <w:rsid w:val="007D12B9"/>
    <w:rsid w:val="007D135F"/>
    <w:rsid w:val="007D136E"/>
    <w:rsid w:val="007D172A"/>
    <w:rsid w:val="007D1AA4"/>
    <w:rsid w:val="007D2B38"/>
    <w:rsid w:val="007D2E7B"/>
    <w:rsid w:val="007D2F08"/>
    <w:rsid w:val="007D36B0"/>
    <w:rsid w:val="007D3F34"/>
    <w:rsid w:val="007D4E3E"/>
    <w:rsid w:val="007D6802"/>
    <w:rsid w:val="007D6955"/>
    <w:rsid w:val="007D75E0"/>
    <w:rsid w:val="007D7E5D"/>
    <w:rsid w:val="007E0670"/>
    <w:rsid w:val="007E0AC0"/>
    <w:rsid w:val="007E1718"/>
    <w:rsid w:val="007E1A48"/>
    <w:rsid w:val="007E1A76"/>
    <w:rsid w:val="007E21FE"/>
    <w:rsid w:val="007E38D7"/>
    <w:rsid w:val="007E56E7"/>
    <w:rsid w:val="007E5D74"/>
    <w:rsid w:val="007E6B01"/>
    <w:rsid w:val="007E6BAE"/>
    <w:rsid w:val="007F0AB1"/>
    <w:rsid w:val="007F0E35"/>
    <w:rsid w:val="007F0EA8"/>
    <w:rsid w:val="007F13B5"/>
    <w:rsid w:val="007F1F2A"/>
    <w:rsid w:val="007F2009"/>
    <w:rsid w:val="007F3468"/>
    <w:rsid w:val="007F3898"/>
    <w:rsid w:val="007F457E"/>
    <w:rsid w:val="007F48DE"/>
    <w:rsid w:val="007F5C17"/>
    <w:rsid w:val="007F605E"/>
    <w:rsid w:val="007F6CEE"/>
    <w:rsid w:val="007F7253"/>
    <w:rsid w:val="007F7A5F"/>
    <w:rsid w:val="007F7B2C"/>
    <w:rsid w:val="007F7E89"/>
    <w:rsid w:val="008006D2"/>
    <w:rsid w:val="0080127C"/>
    <w:rsid w:val="00801B24"/>
    <w:rsid w:val="00801E35"/>
    <w:rsid w:val="00801F19"/>
    <w:rsid w:val="00802BF6"/>
    <w:rsid w:val="00803262"/>
    <w:rsid w:val="008054C4"/>
    <w:rsid w:val="00805B24"/>
    <w:rsid w:val="00805C59"/>
    <w:rsid w:val="00806E7E"/>
    <w:rsid w:val="008074E8"/>
    <w:rsid w:val="00807525"/>
    <w:rsid w:val="0080773C"/>
    <w:rsid w:val="00807A8D"/>
    <w:rsid w:val="00807A9E"/>
    <w:rsid w:val="00810250"/>
    <w:rsid w:val="0081063F"/>
    <w:rsid w:val="008110B3"/>
    <w:rsid w:val="00811B5C"/>
    <w:rsid w:val="00811BF2"/>
    <w:rsid w:val="00811C83"/>
    <w:rsid w:val="00812A8C"/>
    <w:rsid w:val="00812B22"/>
    <w:rsid w:val="00812CBB"/>
    <w:rsid w:val="008133F6"/>
    <w:rsid w:val="008135DC"/>
    <w:rsid w:val="00813EBC"/>
    <w:rsid w:val="0081442F"/>
    <w:rsid w:val="0081462E"/>
    <w:rsid w:val="00814D63"/>
    <w:rsid w:val="00814FCF"/>
    <w:rsid w:val="008154E2"/>
    <w:rsid w:val="00815A25"/>
    <w:rsid w:val="00815AA0"/>
    <w:rsid w:val="00815C37"/>
    <w:rsid w:val="008160D4"/>
    <w:rsid w:val="008165C1"/>
    <w:rsid w:val="008165FF"/>
    <w:rsid w:val="00817080"/>
    <w:rsid w:val="00817233"/>
    <w:rsid w:val="0082091B"/>
    <w:rsid w:val="00820FAF"/>
    <w:rsid w:val="00821E86"/>
    <w:rsid w:val="00822D73"/>
    <w:rsid w:val="00823381"/>
    <w:rsid w:val="0082342A"/>
    <w:rsid w:val="0082345B"/>
    <w:rsid w:val="0082419B"/>
    <w:rsid w:val="00824580"/>
    <w:rsid w:val="0082663A"/>
    <w:rsid w:val="00826F52"/>
    <w:rsid w:val="00827854"/>
    <w:rsid w:val="00827A5D"/>
    <w:rsid w:val="00827E8C"/>
    <w:rsid w:val="00827EB7"/>
    <w:rsid w:val="00830D68"/>
    <w:rsid w:val="00830E22"/>
    <w:rsid w:val="00831C87"/>
    <w:rsid w:val="008321F0"/>
    <w:rsid w:val="00832985"/>
    <w:rsid w:val="00833CED"/>
    <w:rsid w:val="00833D05"/>
    <w:rsid w:val="008341EC"/>
    <w:rsid w:val="00834CF0"/>
    <w:rsid w:val="00834E6A"/>
    <w:rsid w:val="00835AB1"/>
    <w:rsid w:val="00835F1F"/>
    <w:rsid w:val="00836EEC"/>
    <w:rsid w:val="008370DD"/>
    <w:rsid w:val="00840062"/>
    <w:rsid w:val="008401CE"/>
    <w:rsid w:val="00840767"/>
    <w:rsid w:val="008407BC"/>
    <w:rsid w:val="00840BC0"/>
    <w:rsid w:val="00840BD2"/>
    <w:rsid w:val="00841E97"/>
    <w:rsid w:val="008424F3"/>
    <w:rsid w:val="00842701"/>
    <w:rsid w:val="00842C7E"/>
    <w:rsid w:val="00842ECA"/>
    <w:rsid w:val="00843446"/>
    <w:rsid w:val="00843461"/>
    <w:rsid w:val="00843E63"/>
    <w:rsid w:val="0084505E"/>
    <w:rsid w:val="008455AE"/>
    <w:rsid w:val="00845C85"/>
    <w:rsid w:val="0084636B"/>
    <w:rsid w:val="0084724E"/>
    <w:rsid w:val="0084737D"/>
    <w:rsid w:val="00850C20"/>
    <w:rsid w:val="008515AA"/>
    <w:rsid w:val="00851A95"/>
    <w:rsid w:val="00851C05"/>
    <w:rsid w:val="00852189"/>
    <w:rsid w:val="0085396F"/>
    <w:rsid w:val="00853B16"/>
    <w:rsid w:val="00854791"/>
    <w:rsid w:val="008548DC"/>
    <w:rsid w:val="00854E8D"/>
    <w:rsid w:val="008556C8"/>
    <w:rsid w:val="008558AC"/>
    <w:rsid w:val="00855930"/>
    <w:rsid w:val="00855F5E"/>
    <w:rsid w:val="008566F0"/>
    <w:rsid w:val="00857237"/>
    <w:rsid w:val="00857B63"/>
    <w:rsid w:val="00860238"/>
    <w:rsid w:val="00860A12"/>
    <w:rsid w:val="00860EAE"/>
    <w:rsid w:val="008616AA"/>
    <w:rsid w:val="00861B05"/>
    <w:rsid w:val="00862301"/>
    <w:rsid w:val="0086264D"/>
    <w:rsid w:val="00862DFF"/>
    <w:rsid w:val="00863379"/>
    <w:rsid w:val="0086435F"/>
    <w:rsid w:val="00864714"/>
    <w:rsid w:val="00864CFF"/>
    <w:rsid w:val="00865235"/>
    <w:rsid w:val="00865B9E"/>
    <w:rsid w:val="0086636C"/>
    <w:rsid w:val="0086675E"/>
    <w:rsid w:val="0086677D"/>
    <w:rsid w:val="00866AF3"/>
    <w:rsid w:val="008679CA"/>
    <w:rsid w:val="00872A8D"/>
    <w:rsid w:val="00872D3B"/>
    <w:rsid w:val="00872E0B"/>
    <w:rsid w:val="00872FE2"/>
    <w:rsid w:val="00873945"/>
    <w:rsid w:val="00874301"/>
    <w:rsid w:val="0087466A"/>
    <w:rsid w:val="00874910"/>
    <w:rsid w:val="00875001"/>
    <w:rsid w:val="00875D2D"/>
    <w:rsid w:val="00875E43"/>
    <w:rsid w:val="00875FD3"/>
    <w:rsid w:val="00876028"/>
    <w:rsid w:val="008763FF"/>
    <w:rsid w:val="00876522"/>
    <w:rsid w:val="00876657"/>
    <w:rsid w:val="008773C1"/>
    <w:rsid w:val="00877B3C"/>
    <w:rsid w:val="0088094F"/>
    <w:rsid w:val="0088096F"/>
    <w:rsid w:val="00880A85"/>
    <w:rsid w:val="00881672"/>
    <w:rsid w:val="008826D3"/>
    <w:rsid w:val="00882B28"/>
    <w:rsid w:val="00883104"/>
    <w:rsid w:val="00883858"/>
    <w:rsid w:val="00884563"/>
    <w:rsid w:val="008848D3"/>
    <w:rsid w:val="00884CC5"/>
    <w:rsid w:val="00884DBA"/>
    <w:rsid w:val="0088546B"/>
    <w:rsid w:val="008858DC"/>
    <w:rsid w:val="00885E6E"/>
    <w:rsid w:val="008860F2"/>
    <w:rsid w:val="008868B9"/>
    <w:rsid w:val="008876CB"/>
    <w:rsid w:val="008879DA"/>
    <w:rsid w:val="00887A9E"/>
    <w:rsid w:val="008900A0"/>
    <w:rsid w:val="0089017C"/>
    <w:rsid w:val="008901F5"/>
    <w:rsid w:val="008905DC"/>
    <w:rsid w:val="00890EF9"/>
    <w:rsid w:val="00891624"/>
    <w:rsid w:val="008917E9"/>
    <w:rsid w:val="00891A67"/>
    <w:rsid w:val="00891BDB"/>
    <w:rsid w:val="00892526"/>
    <w:rsid w:val="00892C11"/>
    <w:rsid w:val="0089388D"/>
    <w:rsid w:val="0089415D"/>
    <w:rsid w:val="00894761"/>
    <w:rsid w:val="008951F9"/>
    <w:rsid w:val="00895489"/>
    <w:rsid w:val="008962AB"/>
    <w:rsid w:val="008966EB"/>
    <w:rsid w:val="00896ADD"/>
    <w:rsid w:val="00896D66"/>
    <w:rsid w:val="00896DEF"/>
    <w:rsid w:val="00897154"/>
    <w:rsid w:val="008A0D3F"/>
    <w:rsid w:val="008A1D99"/>
    <w:rsid w:val="008A217F"/>
    <w:rsid w:val="008A2CFF"/>
    <w:rsid w:val="008A3327"/>
    <w:rsid w:val="008A3546"/>
    <w:rsid w:val="008A4042"/>
    <w:rsid w:val="008A54D1"/>
    <w:rsid w:val="008A6354"/>
    <w:rsid w:val="008A64A5"/>
    <w:rsid w:val="008A6E99"/>
    <w:rsid w:val="008A7E99"/>
    <w:rsid w:val="008A7F5E"/>
    <w:rsid w:val="008B0C7F"/>
    <w:rsid w:val="008B1B6C"/>
    <w:rsid w:val="008B1EA2"/>
    <w:rsid w:val="008B248F"/>
    <w:rsid w:val="008B273D"/>
    <w:rsid w:val="008B2824"/>
    <w:rsid w:val="008B3B1C"/>
    <w:rsid w:val="008B4325"/>
    <w:rsid w:val="008B4AF5"/>
    <w:rsid w:val="008B5199"/>
    <w:rsid w:val="008B5FC2"/>
    <w:rsid w:val="008B6BDE"/>
    <w:rsid w:val="008B6D27"/>
    <w:rsid w:val="008C0696"/>
    <w:rsid w:val="008C08D1"/>
    <w:rsid w:val="008C0D8A"/>
    <w:rsid w:val="008C1581"/>
    <w:rsid w:val="008C1E45"/>
    <w:rsid w:val="008C2302"/>
    <w:rsid w:val="008C262D"/>
    <w:rsid w:val="008C269A"/>
    <w:rsid w:val="008C2898"/>
    <w:rsid w:val="008C2D11"/>
    <w:rsid w:val="008C31BD"/>
    <w:rsid w:val="008C40EB"/>
    <w:rsid w:val="008C4B72"/>
    <w:rsid w:val="008C4D01"/>
    <w:rsid w:val="008C57F2"/>
    <w:rsid w:val="008C5DA4"/>
    <w:rsid w:val="008C5F40"/>
    <w:rsid w:val="008C6C39"/>
    <w:rsid w:val="008C6E2A"/>
    <w:rsid w:val="008C6F36"/>
    <w:rsid w:val="008C6FFE"/>
    <w:rsid w:val="008C7071"/>
    <w:rsid w:val="008C7A62"/>
    <w:rsid w:val="008D0347"/>
    <w:rsid w:val="008D0537"/>
    <w:rsid w:val="008D072F"/>
    <w:rsid w:val="008D0E89"/>
    <w:rsid w:val="008D0FD9"/>
    <w:rsid w:val="008D15D4"/>
    <w:rsid w:val="008D25D6"/>
    <w:rsid w:val="008D2AE4"/>
    <w:rsid w:val="008D4543"/>
    <w:rsid w:val="008D48C9"/>
    <w:rsid w:val="008D4DC0"/>
    <w:rsid w:val="008D60DE"/>
    <w:rsid w:val="008D6FF3"/>
    <w:rsid w:val="008D7475"/>
    <w:rsid w:val="008D7585"/>
    <w:rsid w:val="008D7860"/>
    <w:rsid w:val="008D79CA"/>
    <w:rsid w:val="008E0A4B"/>
    <w:rsid w:val="008E0BC3"/>
    <w:rsid w:val="008E0F07"/>
    <w:rsid w:val="008E1A1E"/>
    <w:rsid w:val="008E1C75"/>
    <w:rsid w:val="008E22D5"/>
    <w:rsid w:val="008E2362"/>
    <w:rsid w:val="008E32FE"/>
    <w:rsid w:val="008E3FE9"/>
    <w:rsid w:val="008E41E7"/>
    <w:rsid w:val="008E4B19"/>
    <w:rsid w:val="008E5124"/>
    <w:rsid w:val="008E64ED"/>
    <w:rsid w:val="008E6920"/>
    <w:rsid w:val="008E6ABD"/>
    <w:rsid w:val="008E7594"/>
    <w:rsid w:val="008E7B0B"/>
    <w:rsid w:val="008F02EA"/>
    <w:rsid w:val="008F03C5"/>
    <w:rsid w:val="008F21CD"/>
    <w:rsid w:val="008F244D"/>
    <w:rsid w:val="008F266F"/>
    <w:rsid w:val="008F28D4"/>
    <w:rsid w:val="008F2A16"/>
    <w:rsid w:val="008F2B52"/>
    <w:rsid w:val="008F2E82"/>
    <w:rsid w:val="008F3EAD"/>
    <w:rsid w:val="008F43FE"/>
    <w:rsid w:val="008F44DC"/>
    <w:rsid w:val="008F45BB"/>
    <w:rsid w:val="008F474F"/>
    <w:rsid w:val="008F476A"/>
    <w:rsid w:val="008F4CE1"/>
    <w:rsid w:val="008F4ECE"/>
    <w:rsid w:val="008F5EC2"/>
    <w:rsid w:val="00902245"/>
    <w:rsid w:val="009027B5"/>
    <w:rsid w:val="00902D0B"/>
    <w:rsid w:val="00903265"/>
    <w:rsid w:val="00903338"/>
    <w:rsid w:val="00903D7E"/>
    <w:rsid w:val="00904F0C"/>
    <w:rsid w:val="0090552C"/>
    <w:rsid w:val="0090587F"/>
    <w:rsid w:val="00905A7F"/>
    <w:rsid w:val="00905DDA"/>
    <w:rsid w:val="0090612A"/>
    <w:rsid w:val="009076CE"/>
    <w:rsid w:val="00907959"/>
    <w:rsid w:val="00907E93"/>
    <w:rsid w:val="0091079C"/>
    <w:rsid w:val="009122A6"/>
    <w:rsid w:val="0091254F"/>
    <w:rsid w:val="009129D9"/>
    <w:rsid w:val="00912C71"/>
    <w:rsid w:val="00913448"/>
    <w:rsid w:val="00915696"/>
    <w:rsid w:val="00915751"/>
    <w:rsid w:val="00915D76"/>
    <w:rsid w:val="009162EE"/>
    <w:rsid w:val="00916A16"/>
    <w:rsid w:val="00916C80"/>
    <w:rsid w:val="00916D93"/>
    <w:rsid w:val="00916E0E"/>
    <w:rsid w:val="00917E9E"/>
    <w:rsid w:val="00920310"/>
    <w:rsid w:val="00921110"/>
    <w:rsid w:val="009213ED"/>
    <w:rsid w:val="00921579"/>
    <w:rsid w:val="00921C67"/>
    <w:rsid w:val="00921EA5"/>
    <w:rsid w:val="0092213F"/>
    <w:rsid w:val="00922156"/>
    <w:rsid w:val="00922262"/>
    <w:rsid w:val="009233E0"/>
    <w:rsid w:val="009236C8"/>
    <w:rsid w:val="0092379E"/>
    <w:rsid w:val="00923A3B"/>
    <w:rsid w:val="00923CDD"/>
    <w:rsid w:val="00923D7D"/>
    <w:rsid w:val="00923FE7"/>
    <w:rsid w:val="009244F4"/>
    <w:rsid w:val="00925BFC"/>
    <w:rsid w:val="0092621F"/>
    <w:rsid w:val="00926252"/>
    <w:rsid w:val="00926344"/>
    <w:rsid w:val="0092637A"/>
    <w:rsid w:val="00926AE0"/>
    <w:rsid w:val="00926D52"/>
    <w:rsid w:val="00927E95"/>
    <w:rsid w:val="0093097C"/>
    <w:rsid w:val="00930A31"/>
    <w:rsid w:val="00930F64"/>
    <w:rsid w:val="00930FD5"/>
    <w:rsid w:val="00931020"/>
    <w:rsid w:val="009317DE"/>
    <w:rsid w:val="00931AE9"/>
    <w:rsid w:val="00931FFA"/>
    <w:rsid w:val="009326D5"/>
    <w:rsid w:val="00932998"/>
    <w:rsid w:val="00933B7B"/>
    <w:rsid w:val="00933C1E"/>
    <w:rsid w:val="00934BFB"/>
    <w:rsid w:val="009351FB"/>
    <w:rsid w:val="0093554A"/>
    <w:rsid w:val="009360A5"/>
    <w:rsid w:val="00936CA2"/>
    <w:rsid w:val="0093709F"/>
    <w:rsid w:val="009375F0"/>
    <w:rsid w:val="00937D4D"/>
    <w:rsid w:val="00940E04"/>
    <w:rsid w:val="00941618"/>
    <w:rsid w:val="00941EEC"/>
    <w:rsid w:val="00942162"/>
    <w:rsid w:val="00942E43"/>
    <w:rsid w:val="00942EB9"/>
    <w:rsid w:val="00942F18"/>
    <w:rsid w:val="0094395D"/>
    <w:rsid w:val="00944863"/>
    <w:rsid w:val="009448C5"/>
    <w:rsid w:val="00944F8C"/>
    <w:rsid w:val="009459B6"/>
    <w:rsid w:val="00945B52"/>
    <w:rsid w:val="0094600A"/>
    <w:rsid w:val="00946202"/>
    <w:rsid w:val="00946247"/>
    <w:rsid w:val="0094697C"/>
    <w:rsid w:val="00946D16"/>
    <w:rsid w:val="009471E9"/>
    <w:rsid w:val="00950726"/>
    <w:rsid w:val="00951207"/>
    <w:rsid w:val="00951311"/>
    <w:rsid w:val="0095166F"/>
    <w:rsid w:val="00951EF9"/>
    <w:rsid w:val="00952062"/>
    <w:rsid w:val="0095240D"/>
    <w:rsid w:val="009535A2"/>
    <w:rsid w:val="0095374D"/>
    <w:rsid w:val="00953986"/>
    <w:rsid w:val="00953997"/>
    <w:rsid w:val="00953EAF"/>
    <w:rsid w:val="00954362"/>
    <w:rsid w:val="00954431"/>
    <w:rsid w:val="00954810"/>
    <w:rsid w:val="00954F9A"/>
    <w:rsid w:val="009552B7"/>
    <w:rsid w:val="00956483"/>
    <w:rsid w:val="00956743"/>
    <w:rsid w:val="00956F86"/>
    <w:rsid w:val="00957840"/>
    <w:rsid w:val="00960CC0"/>
    <w:rsid w:val="00960FAE"/>
    <w:rsid w:val="00960FED"/>
    <w:rsid w:val="00961B90"/>
    <w:rsid w:val="00961CE2"/>
    <w:rsid w:val="009629AB"/>
    <w:rsid w:val="0096367E"/>
    <w:rsid w:val="00963E8A"/>
    <w:rsid w:val="00963F3E"/>
    <w:rsid w:val="00964041"/>
    <w:rsid w:val="00964968"/>
    <w:rsid w:val="00964AE4"/>
    <w:rsid w:val="00964D39"/>
    <w:rsid w:val="0096548A"/>
    <w:rsid w:val="00966056"/>
    <w:rsid w:val="009666D0"/>
    <w:rsid w:val="00966B45"/>
    <w:rsid w:val="009701D5"/>
    <w:rsid w:val="0097061E"/>
    <w:rsid w:val="009710BA"/>
    <w:rsid w:val="00971588"/>
    <w:rsid w:val="009721BB"/>
    <w:rsid w:val="0097283D"/>
    <w:rsid w:val="009728D4"/>
    <w:rsid w:val="0097315B"/>
    <w:rsid w:val="0097348D"/>
    <w:rsid w:val="00973A22"/>
    <w:rsid w:val="00974870"/>
    <w:rsid w:val="00974E56"/>
    <w:rsid w:val="00975060"/>
    <w:rsid w:val="00975C34"/>
    <w:rsid w:val="00975EDA"/>
    <w:rsid w:val="0097614F"/>
    <w:rsid w:val="0097659B"/>
    <w:rsid w:val="00976D7B"/>
    <w:rsid w:val="00977EB8"/>
    <w:rsid w:val="00980E53"/>
    <w:rsid w:val="00981110"/>
    <w:rsid w:val="00982186"/>
    <w:rsid w:val="0098222A"/>
    <w:rsid w:val="00982FF7"/>
    <w:rsid w:val="00984487"/>
    <w:rsid w:val="009857DC"/>
    <w:rsid w:val="009864CC"/>
    <w:rsid w:val="00986A50"/>
    <w:rsid w:val="00986F92"/>
    <w:rsid w:val="00987825"/>
    <w:rsid w:val="009878CE"/>
    <w:rsid w:val="00987A73"/>
    <w:rsid w:val="00987BB6"/>
    <w:rsid w:val="00987C61"/>
    <w:rsid w:val="00990787"/>
    <w:rsid w:val="00990C12"/>
    <w:rsid w:val="00990F9B"/>
    <w:rsid w:val="0099187F"/>
    <w:rsid w:val="00991EC7"/>
    <w:rsid w:val="00991EDF"/>
    <w:rsid w:val="0099271D"/>
    <w:rsid w:val="00992C14"/>
    <w:rsid w:val="00992C1A"/>
    <w:rsid w:val="0099454B"/>
    <w:rsid w:val="00994C84"/>
    <w:rsid w:val="00994FC3"/>
    <w:rsid w:val="00995B1C"/>
    <w:rsid w:val="00995F9A"/>
    <w:rsid w:val="009963E4"/>
    <w:rsid w:val="00996C0E"/>
    <w:rsid w:val="00997DDC"/>
    <w:rsid w:val="009A1A37"/>
    <w:rsid w:val="009A1D57"/>
    <w:rsid w:val="009A1D5E"/>
    <w:rsid w:val="009A314E"/>
    <w:rsid w:val="009A3E00"/>
    <w:rsid w:val="009A3EDF"/>
    <w:rsid w:val="009A425C"/>
    <w:rsid w:val="009A4802"/>
    <w:rsid w:val="009A496A"/>
    <w:rsid w:val="009A5C1E"/>
    <w:rsid w:val="009A6109"/>
    <w:rsid w:val="009A662C"/>
    <w:rsid w:val="009A6A4C"/>
    <w:rsid w:val="009A6A4D"/>
    <w:rsid w:val="009A6E3B"/>
    <w:rsid w:val="009A6EE1"/>
    <w:rsid w:val="009A770C"/>
    <w:rsid w:val="009A7918"/>
    <w:rsid w:val="009B0914"/>
    <w:rsid w:val="009B17A6"/>
    <w:rsid w:val="009B1BC8"/>
    <w:rsid w:val="009B2688"/>
    <w:rsid w:val="009B26C7"/>
    <w:rsid w:val="009B2CEB"/>
    <w:rsid w:val="009B319F"/>
    <w:rsid w:val="009B31AC"/>
    <w:rsid w:val="009B45AF"/>
    <w:rsid w:val="009B4B7B"/>
    <w:rsid w:val="009B5410"/>
    <w:rsid w:val="009B54C3"/>
    <w:rsid w:val="009B6A84"/>
    <w:rsid w:val="009B6CEA"/>
    <w:rsid w:val="009B72B5"/>
    <w:rsid w:val="009B75AB"/>
    <w:rsid w:val="009B7DA8"/>
    <w:rsid w:val="009B7DB1"/>
    <w:rsid w:val="009C08E5"/>
    <w:rsid w:val="009C0ADA"/>
    <w:rsid w:val="009C2354"/>
    <w:rsid w:val="009C2680"/>
    <w:rsid w:val="009C27E4"/>
    <w:rsid w:val="009C3F16"/>
    <w:rsid w:val="009C411E"/>
    <w:rsid w:val="009C4C22"/>
    <w:rsid w:val="009C5303"/>
    <w:rsid w:val="009C5699"/>
    <w:rsid w:val="009C57A8"/>
    <w:rsid w:val="009C641A"/>
    <w:rsid w:val="009C67DE"/>
    <w:rsid w:val="009C743F"/>
    <w:rsid w:val="009C75C7"/>
    <w:rsid w:val="009C7FDD"/>
    <w:rsid w:val="009D09ED"/>
    <w:rsid w:val="009D0DAB"/>
    <w:rsid w:val="009D1D1D"/>
    <w:rsid w:val="009D2498"/>
    <w:rsid w:val="009D281A"/>
    <w:rsid w:val="009D2C69"/>
    <w:rsid w:val="009D3650"/>
    <w:rsid w:val="009D40CF"/>
    <w:rsid w:val="009D41D0"/>
    <w:rsid w:val="009D4CC8"/>
    <w:rsid w:val="009D5461"/>
    <w:rsid w:val="009D63FE"/>
    <w:rsid w:val="009D66FF"/>
    <w:rsid w:val="009D6CE2"/>
    <w:rsid w:val="009D7084"/>
    <w:rsid w:val="009D760A"/>
    <w:rsid w:val="009D7C9B"/>
    <w:rsid w:val="009D7F86"/>
    <w:rsid w:val="009E01E7"/>
    <w:rsid w:val="009E051E"/>
    <w:rsid w:val="009E0804"/>
    <w:rsid w:val="009E0835"/>
    <w:rsid w:val="009E10F6"/>
    <w:rsid w:val="009E1A1B"/>
    <w:rsid w:val="009E1DBE"/>
    <w:rsid w:val="009E3078"/>
    <w:rsid w:val="009E31EB"/>
    <w:rsid w:val="009E4089"/>
    <w:rsid w:val="009E41D1"/>
    <w:rsid w:val="009E58DD"/>
    <w:rsid w:val="009E5CBA"/>
    <w:rsid w:val="009E6609"/>
    <w:rsid w:val="009E6C3D"/>
    <w:rsid w:val="009E764F"/>
    <w:rsid w:val="009E7EB5"/>
    <w:rsid w:val="009F04ED"/>
    <w:rsid w:val="009F26EB"/>
    <w:rsid w:val="009F29F3"/>
    <w:rsid w:val="009F346A"/>
    <w:rsid w:val="009F46AF"/>
    <w:rsid w:val="009F4A08"/>
    <w:rsid w:val="009F4D50"/>
    <w:rsid w:val="009F530B"/>
    <w:rsid w:val="009F54B2"/>
    <w:rsid w:val="009F5789"/>
    <w:rsid w:val="009F5D0E"/>
    <w:rsid w:val="009F5E1A"/>
    <w:rsid w:val="009F6353"/>
    <w:rsid w:val="009F6BDC"/>
    <w:rsid w:val="009F7260"/>
    <w:rsid w:val="009F799E"/>
    <w:rsid w:val="009F7A5F"/>
    <w:rsid w:val="009F7AD4"/>
    <w:rsid w:val="00A00007"/>
    <w:rsid w:val="00A00EFC"/>
    <w:rsid w:val="00A010B8"/>
    <w:rsid w:val="00A01542"/>
    <w:rsid w:val="00A03005"/>
    <w:rsid w:val="00A0349E"/>
    <w:rsid w:val="00A038D2"/>
    <w:rsid w:val="00A03D1E"/>
    <w:rsid w:val="00A04D35"/>
    <w:rsid w:val="00A0597C"/>
    <w:rsid w:val="00A068EE"/>
    <w:rsid w:val="00A06CD6"/>
    <w:rsid w:val="00A0775D"/>
    <w:rsid w:val="00A07796"/>
    <w:rsid w:val="00A100A2"/>
    <w:rsid w:val="00A10A5E"/>
    <w:rsid w:val="00A1107C"/>
    <w:rsid w:val="00A1150C"/>
    <w:rsid w:val="00A11A54"/>
    <w:rsid w:val="00A11DC3"/>
    <w:rsid w:val="00A1208E"/>
    <w:rsid w:val="00A123AE"/>
    <w:rsid w:val="00A12B53"/>
    <w:rsid w:val="00A13134"/>
    <w:rsid w:val="00A151E8"/>
    <w:rsid w:val="00A15710"/>
    <w:rsid w:val="00A157BE"/>
    <w:rsid w:val="00A158E9"/>
    <w:rsid w:val="00A15DF8"/>
    <w:rsid w:val="00A166FC"/>
    <w:rsid w:val="00A16BDE"/>
    <w:rsid w:val="00A175F0"/>
    <w:rsid w:val="00A17D8A"/>
    <w:rsid w:val="00A20108"/>
    <w:rsid w:val="00A2029E"/>
    <w:rsid w:val="00A20BFF"/>
    <w:rsid w:val="00A21591"/>
    <w:rsid w:val="00A21733"/>
    <w:rsid w:val="00A218E1"/>
    <w:rsid w:val="00A22C3B"/>
    <w:rsid w:val="00A22D26"/>
    <w:rsid w:val="00A22F09"/>
    <w:rsid w:val="00A23B54"/>
    <w:rsid w:val="00A23CE3"/>
    <w:rsid w:val="00A24115"/>
    <w:rsid w:val="00A241E0"/>
    <w:rsid w:val="00A24211"/>
    <w:rsid w:val="00A24869"/>
    <w:rsid w:val="00A25278"/>
    <w:rsid w:val="00A25D4A"/>
    <w:rsid w:val="00A261D3"/>
    <w:rsid w:val="00A26A2C"/>
    <w:rsid w:val="00A26E58"/>
    <w:rsid w:val="00A27743"/>
    <w:rsid w:val="00A27AB8"/>
    <w:rsid w:val="00A3026E"/>
    <w:rsid w:val="00A30ACB"/>
    <w:rsid w:val="00A30C84"/>
    <w:rsid w:val="00A3186F"/>
    <w:rsid w:val="00A318EE"/>
    <w:rsid w:val="00A31FBF"/>
    <w:rsid w:val="00A32843"/>
    <w:rsid w:val="00A32FD6"/>
    <w:rsid w:val="00A334CF"/>
    <w:rsid w:val="00A33FF8"/>
    <w:rsid w:val="00A3423D"/>
    <w:rsid w:val="00A346D7"/>
    <w:rsid w:val="00A34FB0"/>
    <w:rsid w:val="00A356A3"/>
    <w:rsid w:val="00A3572D"/>
    <w:rsid w:val="00A35F0F"/>
    <w:rsid w:val="00A36568"/>
    <w:rsid w:val="00A36721"/>
    <w:rsid w:val="00A37798"/>
    <w:rsid w:val="00A408C6"/>
    <w:rsid w:val="00A40A6E"/>
    <w:rsid w:val="00A41730"/>
    <w:rsid w:val="00A42273"/>
    <w:rsid w:val="00A42835"/>
    <w:rsid w:val="00A4346E"/>
    <w:rsid w:val="00A43BB2"/>
    <w:rsid w:val="00A4417A"/>
    <w:rsid w:val="00A44A67"/>
    <w:rsid w:val="00A44A7F"/>
    <w:rsid w:val="00A466DF"/>
    <w:rsid w:val="00A46745"/>
    <w:rsid w:val="00A469CE"/>
    <w:rsid w:val="00A46B12"/>
    <w:rsid w:val="00A4707D"/>
    <w:rsid w:val="00A47648"/>
    <w:rsid w:val="00A4770F"/>
    <w:rsid w:val="00A477D6"/>
    <w:rsid w:val="00A47E89"/>
    <w:rsid w:val="00A50221"/>
    <w:rsid w:val="00A505F2"/>
    <w:rsid w:val="00A51254"/>
    <w:rsid w:val="00A5166A"/>
    <w:rsid w:val="00A5169F"/>
    <w:rsid w:val="00A518AA"/>
    <w:rsid w:val="00A5264E"/>
    <w:rsid w:val="00A526BC"/>
    <w:rsid w:val="00A532C9"/>
    <w:rsid w:val="00A536B6"/>
    <w:rsid w:val="00A53E43"/>
    <w:rsid w:val="00A543A2"/>
    <w:rsid w:val="00A543E2"/>
    <w:rsid w:val="00A54487"/>
    <w:rsid w:val="00A545C0"/>
    <w:rsid w:val="00A54756"/>
    <w:rsid w:val="00A55213"/>
    <w:rsid w:val="00A556E9"/>
    <w:rsid w:val="00A557ED"/>
    <w:rsid w:val="00A55F6F"/>
    <w:rsid w:val="00A5631C"/>
    <w:rsid w:val="00A569C2"/>
    <w:rsid w:val="00A569D1"/>
    <w:rsid w:val="00A56C36"/>
    <w:rsid w:val="00A56CA1"/>
    <w:rsid w:val="00A56ED4"/>
    <w:rsid w:val="00A57614"/>
    <w:rsid w:val="00A57B65"/>
    <w:rsid w:val="00A609FD"/>
    <w:rsid w:val="00A61765"/>
    <w:rsid w:val="00A61E4E"/>
    <w:rsid w:val="00A6248E"/>
    <w:rsid w:val="00A63379"/>
    <w:rsid w:val="00A635AB"/>
    <w:rsid w:val="00A63B6C"/>
    <w:rsid w:val="00A6423A"/>
    <w:rsid w:val="00A64E4C"/>
    <w:rsid w:val="00A65E2D"/>
    <w:rsid w:val="00A66C8D"/>
    <w:rsid w:val="00A66D00"/>
    <w:rsid w:val="00A67265"/>
    <w:rsid w:val="00A67C2A"/>
    <w:rsid w:val="00A70058"/>
    <w:rsid w:val="00A70583"/>
    <w:rsid w:val="00A70C3A"/>
    <w:rsid w:val="00A70E5E"/>
    <w:rsid w:val="00A7148A"/>
    <w:rsid w:val="00A7267D"/>
    <w:rsid w:val="00A72718"/>
    <w:rsid w:val="00A73967"/>
    <w:rsid w:val="00A73A14"/>
    <w:rsid w:val="00A7440C"/>
    <w:rsid w:val="00A74468"/>
    <w:rsid w:val="00A74602"/>
    <w:rsid w:val="00A74712"/>
    <w:rsid w:val="00A7500D"/>
    <w:rsid w:val="00A75884"/>
    <w:rsid w:val="00A75F39"/>
    <w:rsid w:val="00A75F94"/>
    <w:rsid w:val="00A7607A"/>
    <w:rsid w:val="00A762B1"/>
    <w:rsid w:val="00A76921"/>
    <w:rsid w:val="00A76F84"/>
    <w:rsid w:val="00A77953"/>
    <w:rsid w:val="00A800C0"/>
    <w:rsid w:val="00A80640"/>
    <w:rsid w:val="00A81123"/>
    <w:rsid w:val="00A8223C"/>
    <w:rsid w:val="00A83555"/>
    <w:rsid w:val="00A83673"/>
    <w:rsid w:val="00A83B37"/>
    <w:rsid w:val="00A84E84"/>
    <w:rsid w:val="00A8556F"/>
    <w:rsid w:val="00A86245"/>
    <w:rsid w:val="00A86DFD"/>
    <w:rsid w:val="00A86E40"/>
    <w:rsid w:val="00A87FFA"/>
    <w:rsid w:val="00A905C6"/>
    <w:rsid w:val="00A90B26"/>
    <w:rsid w:val="00A90FF8"/>
    <w:rsid w:val="00A917B8"/>
    <w:rsid w:val="00A91BE5"/>
    <w:rsid w:val="00A91C3B"/>
    <w:rsid w:val="00A91DFD"/>
    <w:rsid w:val="00A92340"/>
    <w:rsid w:val="00A92BB4"/>
    <w:rsid w:val="00A93257"/>
    <w:rsid w:val="00A9439D"/>
    <w:rsid w:val="00A944DE"/>
    <w:rsid w:val="00A94B32"/>
    <w:rsid w:val="00A94FEF"/>
    <w:rsid w:val="00A966AA"/>
    <w:rsid w:val="00A967FC"/>
    <w:rsid w:val="00AA0911"/>
    <w:rsid w:val="00AA13FA"/>
    <w:rsid w:val="00AA1648"/>
    <w:rsid w:val="00AA1761"/>
    <w:rsid w:val="00AA1A9C"/>
    <w:rsid w:val="00AA238D"/>
    <w:rsid w:val="00AA3AC7"/>
    <w:rsid w:val="00AA4212"/>
    <w:rsid w:val="00AA475B"/>
    <w:rsid w:val="00AA47A0"/>
    <w:rsid w:val="00AA48BF"/>
    <w:rsid w:val="00AA556F"/>
    <w:rsid w:val="00AA56E8"/>
    <w:rsid w:val="00AA7361"/>
    <w:rsid w:val="00AA78F5"/>
    <w:rsid w:val="00AA7A8C"/>
    <w:rsid w:val="00AB2464"/>
    <w:rsid w:val="00AB2D12"/>
    <w:rsid w:val="00AB41BB"/>
    <w:rsid w:val="00AB4D75"/>
    <w:rsid w:val="00AB4E77"/>
    <w:rsid w:val="00AB4FFE"/>
    <w:rsid w:val="00AB52A2"/>
    <w:rsid w:val="00AB544B"/>
    <w:rsid w:val="00AB588D"/>
    <w:rsid w:val="00AB60AB"/>
    <w:rsid w:val="00AC0337"/>
    <w:rsid w:val="00AC0C48"/>
    <w:rsid w:val="00AC2030"/>
    <w:rsid w:val="00AC206B"/>
    <w:rsid w:val="00AC2306"/>
    <w:rsid w:val="00AC2370"/>
    <w:rsid w:val="00AC36AC"/>
    <w:rsid w:val="00AC3CF5"/>
    <w:rsid w:val="00AC45D2"/>
    <w:rsid w:val="00AC4AAA"/>
    <w:rsid w:val="00AC5163"/>
    <w:rsid w:val="00AC55E1"/>
    <w:rsid w:val="00AC5B31"/>
    <w:rsid w:val="00AC72D7"/>
    <w:rsid w:val="00AC7DDB"/>
    <w:rsid w:val="00AD025F"/>
    <w:rsid w:val="00AD1A19"/>
    <w:rsid w:val="00AD1A48"/>
    <w:rsid w:val="00AD1B44"/>
    <w:rsid w:val="00AD2F71"/>
    <w:rsid w:val="00AD37A9"/>
    <w:rsid w:val="00AD39B9"/>
    <w:rsid w:val="00AD4601"/>
    <w:rsid w:val="00AD4FBD"/>
    <w:rsid w:val="00AD531D"/>
    <w:rsid w:val="00AD56E7"/>
    <w:rsid w:val="00AD5DBA"/>
    <w:rsid w:val="00AD70E2"/>
    <w:rsid w:val="00AE02CE"/>
    <w:rsid w:val="00AE0701"/>
    <w:rsid w:val="00AE07B1"/>
    <w:rsid w:val="00AE0F5D"/>
    <w:rsid w:val="00AE11A9"/>
    <w:rsid w:val="00AE274F"/>
    <w:rsid w:val="00AE3C7D"/>
    <w:rsid w:val="00AE411B"/>
    <w:rsid w:val="00AE49BE"/>
    <w:rsid w:val="00AE4EAB"/>
    <w:rsid w:val="00AE5065"/>
    <w:rsid w:val="00AE6D02"/>
    <w:rsid w:val="00AE6F5B"/>
    <w:rsid w:val="00AE740D"/>
    <w:rsid w:val="00AE7B81"/>
    <w:rsid w:val="00AF0EBE"/>
    <w:rsid w:val="00AF10ED"/>
    <w:rsid w:val="00AF1562"/>
    <w:rsid w:val="00AF1934"/>
    <w:rsid w:val="00AF22E7"/>
    <w:rsid w:val="00AF2404"/>
    <w:rsid w:val="00AF273F"/>
    <w:rsid w:val="00AF2788"/>
    <w:rsid w:val="00AF3942"/>
    <w:rsid w:val="00AF4017"/>
    <w:rsid w:val="00AF40A2"/>
    <w:rsid w:val="00AF53D4"/>
    <w:rsid w:val="00AF5A53"/>
    <w:rsid w:val="00AF634D"/>
    <w:rsid w:val="00AF6781"/>
    <w:rsid w:val="00AF6887"/>
    <w:rsid w:val="00AF69A2"/>
    <w:rsid w:val="00AF7333"/>
    <w:rsid w:val="00AF73F8"/>
    <w:rsid w:val="00B001F0"/>
    <w:rsid w:val="00B00C38"/>
    <w:rsid w:val="00B0166F"/>
    <w:rsid w:val="00B0181E"/>
    <w:rsid w:val="00B01DF8"/>
    <w:rsid w:val="00B01E2E"/>
    <w:rsid w:val="00B01EBF"/>
    <w:rsid w:val="00B029C5"/>
    <w:rsid w:val="00B029FA"/>
    <w:rsid w:val="00B03B6B"/>
    <w:rsid w:val="00B05650"/>
    <w:rsid w:val="00B05FA9"/>
    <w:rsid w:val="00B06256"/>
    <w:rsid w:val="00B06EEB"/>
    <w:rsid w:val="00B07121"/>
    <w:rsid w:val="00B07D01"/>
    <w:rsid w:val="00B11973"/>
    <w:rsid w:val="00B11A7A"/>
    <w:rsid w:val="00B11BE7"/>
    <w:rsid w:val="00B123E8"/>
    <w:rsid w:val="00B132A9"/>
    <w:rsid w:val="00B13360"/>
    <w:rsid w:val="00B13460"/>
    <w:rsid w:val="00B14210"/>
    <w:rsid w:val="00B142B5"/>
    <w:rsid w:val="00B14D37"/>
    <w:rsid w:val="00B156A1"/>
    <w:rsid w:val="00B156F0"/>
    <w:rsid w:val="00B15B4D"/>
    <w:rsid w:val="00B15DF9"/>
    <w:rsid w:val="00B15F16"/>
    <w:rsid w:val="00B20CBD"/>
    <w:rsid w:val="00B213FF"/>
    <w:rsid w:val="00B21461"/>
    <w:rsid w:val="00B214ED"/>
    <w:rsid w:val="00B21A86"/>
    <w:rsid w:val="00B2356E"/>
    <w:rsid w:val="00B23744"/>
    <w:rsid w:val="00B23C23"/>
    <w:rsid w:val="00B245AC"/>
    <w:rsid w:val="00B24FB3"/>
    <w:rsid w:val="00B25173"/>
    <w:rsid w:val="00B25B3A"/>
    <w:rsid w:val="00B26DD9"/>
    <w:rsid w:val="00B27634"/>
    <w:rsid w:val="00B2776C"/>
    <w:rsid w:val="00B301F8"/>
    <w:rsid w:val="00B3068E"/>
    <w:rsid w:val="00B30846"/>
    <w:rsid w:val="00B308D8"/>
    <w:rsid w:val="00B30B70"/>
    <w:rsid w:val="00B310A3"/>
    <w:rsid w:val="00B325E7"/>
    <w:rsid w:val="00B32CDB"/>
    <w:rsid w:val="00B32D94"/>
    <w:rsid w:val="00B33079"/>
    <w:rsid w:val="00B33B55"/>
    <w:rsid w:val="00B3417E"/>
    <w:rsid w:val="00B34E7D"/>
    <w:rsid w:val="00B35032"/>
    <w:rsid w:val="00B35E86"/>
    <w:rsid w:val="00B35FF9"/>
    <w:rsid w:val="00B3625A"/>
    <w:rsid w:val="00B3751E"/>
    <w:rsid w:val="00B37919"/>
    <w:rsid w:val="00B400B0"/>
    <w:rsid w:val="00B41777"/>
    <w:rsid w:val="00B41CAE"/>
    <w:rsid w:val="00B4203B"/>
    <w:rsid w:val="00B42ECC"/>
    <w:rsid w:val="00B43311"/>
    <w:rsid w:val="00B43D9E"/>
    <w:rsid w:val="00B44A31"/>
    <w:rsid w:val="00B44FAE"/>
    <w:rsid w:val="00B459B8"/>
    <w:rsid w:val="00B45F70"/>
    <w:rsid w:val="00B461FC"/>
    <w:rsid w:val="00B468DB"/>
    <w:rsid w:val="00B469CE"/>
    <w:rsid w:val="00B502D2"/>
    <w:rsid w:val="00B50CC3"/>
    <w:rsid w:val="00B517D8"/>
    <w:rsid w:val="00B519BC"/>
    <w:rsid w:val="00B51CE0"/>
    <w:rsid w:val="00B51FA5"/>
    <w:rsid w:val="00B5310A"/>
    <w:rsid w:val="00B548FC"/>
    <w:rsid w:val="00B54AD3"/>
    <w:rsid w:val="00B54BFC"/>
    <w:rsid w:val="00B5507E"/>
    <w:rsid w:val="00B552B9"/>
    <w:rsid w:val="00B5534B"/>
    <w:rsid w:val="00B55BF7"/>
    <w:rsid w:val="00B55C31"/>
    <w:rsid w:val="00B55CA9"/>
    <w:rsid w:val="00B5631A"/>
    <w:rsid w:val="00B56810"/>
    <w:rsid w:val="00B56CF2"/>
    <w:rsid w:val="00B56D8E"/>
    <w:rsid w:val="00B578CF"/>
    <w:rsid w:val="00B57E98"/>
    <w:rsid w:val="00B607C3"/>
    <w:rsid w:val="00B61500"/>
    <w:rsid w:val="00B623BD"/>
    <w:rsid w:val="00B62609"/>
    <w:rsid w:val="00B65C0A"/>
    <w:rsid w:val="00B66ED0"/>
    <w:rsid w:val="00B66F89"/>
    <w:rsid w:val="00B66F93"/>
    <w:rsid w:val="00B67237"/>
    <w:rsid w:val="00B6759D"/>
    <w:rsid w:val="00B6796F"/>
    <w:rsid w:val="00B67DF4"/>
    <w:rsid w:val="00B70EF9"/>
    <w:rsid w:val="00B711D4"/>
    <w:rsid w:val="00B71965"/>
    <w:rsid w:val="00B71A63"/>
    <w:rsid w:val="00B72093"/>
    <w:rsid w:val="00B72160"/>
    <w:rsid w:val="00B72193"/>
    <w:rsid w:val="00B7276A"/>
    <w:rsid w:val="00B7386D"/>
    <w:rsid w:val="00B73C10"/>
    <w:rsid w:val="00B741B9"/>
    <w:rsid w:val="00B74B27"/>
    <w:rsid w:val="00B74F9F"/>
    <w:rsid w:val="00B754A6"/>
    <w:rsid w:val="00B755D3"/>
    <w:rsid w:val="00B76EC4"/>
    <w:rsid w:val="00B77235"/>
    <w:rsid w:val="00B77A41"/>
    <w:rsid w:val="00B77C2D"/>
    <w:rsid w:val="00B77E52"/>
    <w:rsid w:val="00B80C8D"/>
    <w:rsid w:val="00B80CB8"/>
    <w:rsid w:val="00B80F39"/>
    <w:rsid w:val="00B8158E"/>
    <w:rsid w:val="00B82AC0"/>
    <w:rsid w:val="00B838F6"/>
    <w:rsid w:val="00B83D53"/>
    <w:rsid w:val="00B84131"/>
    <w:rsid w:val="00B85C99"/>
    <w:rsid w:val="00B860F4"/>
    <w:rsid w:val="00B86765"/>
    <w:rsid w:val="00B8762E"/>
    <w:rsid w:val="00B912FB"/>
    <w:rsid w:val="00B916D8"/>
    <w:rsid w:val="00B922C9"/>
    <w:rsid w:val="00B92869"/>
    <w:rsid w:val="00B929FF"/>
    <w:rsid w:val="00B93162"/>
    <w:rsid w:val="00B93407"/>
    <w:rsid w:val="00B93873"/>
    <w:rsid w:val="00B93A84"/>
    <w:rsid w:val="00B93D6A"/>
    <w:rsid w:val="00B93FE0"/>
    <w:rsid w:val="00B94C29"/>
    <w:rsid w:val="00B94CE1"/>
    <w:rsid w:val="00B94DBE"/>
    <w:rsid w:val="00B94F35"/>
    <w:rsid w:val="00B95BAA"/>
    <w:rsid w:val="00B95CA8"/>
    <w:rsid w:val="00B962D6"/>
    <w:rsid w:val="00B97313"/>
    <w:rsid w:val="00BA02C5"/>
    <w:rsid w:val="00BA05AD"/>
    <w:rsid w:val="00BA071E"/>
    <w:rsid w:val="00BA08DA"/>
    <w:rsid w:val="00BA0A68"/>
    <w:rsid w:val="00BA1C07"/>
    <w:rsid w:val="00BA1DAC"/>
    <w:rsid w:val="00BA1E58"/>
    <w:rsid w:val="00BA2EB5"/>
    <w:rsid w:val="00BA2EEF"/>
    <w:rsid w:val="00BA3A18"/>
    <w:rsid w:val="00BA43AF"/>
    <w:rsid w:val="00BA4A62"/>
    <w:rsid w:val="00BA4D2C"/>
    <w:rsid w:val="00BA4FCA"/>
    <w:rsid w:val="00BA60D0"/>
    <w:rsid w:val="00BA6120"/>
    <w:rsid w:val="00BA61C8"/>
    <w:rsid w:val="00BA6F02"/>
    <w:rsid w:val="00BA736D"/>
    <w:rsid w:val="00BA7A66"/>
    <w:rsid w:val="00BA7B87"/>
    <w:rsid w:val="00BB03BC"/>
    <w:rsid w:val="00BB0718"/>
    <w:rsid w:val="00BB0FFA"/>
    <w:rsid w:val="00BB127D"/>
    <w:rsid w:val="00BB1C18"/>
    <w:rsid w:val="00BB1C8B"/>
    <w:rsid w:val="00BB214D"/>
    <w:rsid w:val="00BB2884"/>
    <w:rsid w:val="00BB2C44"/>
    <w:rsid w:val="00BB2EDE"/>
    <w:rsid w:val="00BB303D"/>
    <w:rsid w:val="00BB3BE9"/>
    <w:rsid w:val="00BB3C69"/>
    <w:rsid w:val="00BB45E4"/>
    <w:rsid w:val="00BB5046"/>
    <w:rsid w:val="00BB58C6"/>
    <w:rsid w:val="00BB59C3"/>
    <w:rsid w:val="00BB59F5"/>
    <w:rsid w:val="00BB5DDE"/>
    <w:rsid w:val="00BB6493"/>
    <w:rsid w:val="00BB65AC"/>
    <w:rsid w:val="00BB6ACC"/>
    <w:rsid w:val="00BB7351"/>
    <w:rsid w:val="00BB747C"/>
    <w:rsid w:val="00BB776D"/>
    <w:rsid w:val="00BB7854"/>
    <w:rsid w:val="00BB7E9F"/>
    <w:rsid w:val="00BC09F7"/>
    <w:rsid w:val="00BC0DB5"/>
    <w:rsid w:val="00BC10A4"/>
    <w:rsid w:val="00BC10FC"/>
    <w:rsid w:val="00BC1D13"/>
    <w:rsid w:val="00BC1EA4"/>
    <w:rsid w:val="00BC1F4F"/>
    <w:rsid w:val="00BC23A5"/>
    <w:rsid w:val="00BC3E67"/>
    <w:rsid w:val="00BC4B62"/>
    <w:rsid w:val="00BC4E1F"/>
    <w:rsid w:val="00BC6743"/>
    <w:rsid w:val="00BC6C7E"/>
    <w:rsid w:val="00BC7F6A"/>
    <w:rsid w:val="00BD0E22"/>
    <w:rsid w:val="00BD0F5B"/>
    <w:rsid w:val="00BD0FC8"/>
    <w:rsid w:val="00BD169F"/>
    <w:rsid w:val="00BD1BDE"/>
    <w:rsid w:val="00BD2EE2"/>
    <w:rsid w:val="00BD32D5"/>
    <w:rsid w:val="00BD4254"/>
    <w:rsid w:val="00BD42D5"/>
    <w:rsid w:val="00BD445C"/>
    <w:rsid w:val="00BD4ABA"/>
    <w:rsid w:val="00BD4E44"/>
    <w:rsid w:val="00BD5339"/>
    <w:rsid w:val="00BD66A3"/>
    <w:rsid w:val="00BE00B2"/>
    <w:rsid w:val="00BE077D"/>
    <w:rsid w:val="00BE11FE"/>
    <w:rsid w:val="00BE3916"/>
    <w:rsid w:val="00BE46F4"/>
    <w:rsid w:val="00BE51E0"/>
    <w:rsid w:val="00BE6042"/>
    <w:rsid w:val="00BE6134"/>
    <w:rsid w:val="00BE629A"/>
    <w:rsid w:val="00BE6AD2"/>
    <w:rsid w:val="00BE71E2"/>
    <w:rsid w:val="00BE75BA"/>
    <w:rsid w:val="00BE7B78"/>
    <w:rsid w:val="00BF1081"/>
    <w:rsid w:val="00BF2DAB"/>
    <w:rsid w:val="00BF3665"/>
    <w:rsid w:val="00BF472D"/>
    <w:rsid w:val="00BF61E2"/>
    <w:rsid w:val="00BF724F"/>
    <w:rsid w:val="00BF770F"/>
    <w:rsid w:val="00BF7820"/>
    <w:rsid w:val="00C000EE"/>
    <w:rsid w:val="00C00673"/>
    <w:rsid w:val="00C006D2"/>
    <w:rsid w:val="00C017F8"/>
    <w:rsid w:val="00C01D5C"/>
    <w:rsid w:val="00C02C4C"/>
    <w:rsid w:val="00C03980"/>
    <w:rsid w:val="00C039A1"/>
    <w:rsid w:val="00C044EA"/>
    <w:rsid w:val="00C04908"/>
    <w:rsid w:val="00C04AAF"/>
    <w:rsid w:val="00C04C76"/>
    <w:rsid w:val="00C05071"/>
    <w:rsid w:val="00C05335"/>
    <w:rsid w:val="00C05CEE"/>
    <w:rsid w:val="00C05F28"/>
    <w:rsid w:val="00C05FFD"/>
    <w:rsid w:val="00C0663B"/>
    <w:rsid w:val="00C0665A"/>
    <w:rsid w:val="00C07327"/>
    <w:rsid w:val="00C100D5"/>
    <w:rsid w:val="00C103DD"/>
    <w:rsid w:val="00C10CBD"/>
    <w:rsid w:val="00C10E25"/>
    <w:rsid w:val="00C11BFD"/>
    <w:rsid w:val="00C123F9"/>
    <w:rsid w:val="00C12BC3"/>
    <w:rsid w:val="00C12F60"/>
    <w:rsid w:val="00C132AA"/>
    <w:rsid w:val="00C134D7"/>
    <w:rsid w:val="00C142DD"/>
    <w:rsid w:val="00C151AB"/>
    <w:rsid w:val="00C1654A"/>
    <w:rsid w:val="00C17530"/>
    <w:rsid w:val="00C17549"/>
    <w:rsid w:val="00C175CA"/>
    <w:rsid w:val="00C17755"/>
    <w:rsid w:val="00C17914"/>
    <w:rsid w:val="00C179A3"/>
    <w:rsid w:val="00C17CE5"/>
    <w:rsid w:val="00C20346"/>
    <w:rsid w:val="00C203D1"/>
    <w:rsid w:val="00C205F3"/>
    <w:rsid w:val="00C207B2"/>
    <w:rsid w:val="00C20CAB"/>
    <w:rsid w:val="00C2148D"/>
    <w:rsid w:val="00C21667"/>
    <w:rsid w:val="00C21B8E"/>
    <w:rsid w:val="00C21E33"/>
    <w:rsid w:val="00C2219A"/>
    <w:rsid w:val="00C22A94"/>
    <w:rsid w:val="00C22DC0"/>
    <w:rsid w:val="00C2331F"/>
    <w:rsid w:val="00C24367"/>
    <w:rsid w:val="00C24BF1"/>
    <w:rsid w:val="00C24E17"/>
    <w:rsid w:val="00C25475"/>
    <w:rsid w:val="00C25B7F"/>
    <w:rsid w:val="00C27BB5"/>
    <w:rsid w:val="00C30B2E"/>
    <w:rsid w:val="00C30E34"/>
    <w:rsid w:val="00C327D6"/>
    <w:rsid w:val="00C32BC5"/>
    <w:rsid w:val="00C3411B"/>
    <w:rsid w:val="00C34974"/>
    <w:rsid w:val="00C34B76"/>
    <w:rsid w:val="00C34F1E"/>
    <w:rsid w:val="00C351A9"/>
    <w:rsid w:val="00C35304"/>
    <w:rsid w:val="00C358C8"/>
    <w:rsid w:val="00C35CF6"/>
    <w:rsid w:val="00C362A2"/>
    <w:rsid w:val="00C362F1"/>
    <w:rsid w:val="00C36623"/>
    <w:rsid w:val="00C37012"/>
    <w:rsid w:val="00C3703A"/>
    <w:rsid w:val="00C375C8"/>
    <w:rsid w:val="00C376FE"/>
    <w:rsid w:val="00C40045"/>
    <w:rsid w:val="00C4074D"/>
    <w:rsid w:val="00C408DB"/>
    <w:rsid w:val="00C40D80"/>
    <w:rsid w:val="00C40E4A"/>
    <w:rsid w:val="00C41086"/>
    <w:rsid w:val="00C42557"/>
    <w:rsid w:val="00C42E82"/>
    <w:rsid w:val="00C43AC7"/>
    <w:rsid w:val="00C448B5"/>
    <w:rsid w:val="00C45B17"/>
    <w:rsid w:val="00C45E5F"/>
    <w:rsid w:val="00C461A1"/>
    <w:rsid w:val="00C4621F"/>
    <w:rsid w:val="00C46D9C"/>
    <w:rsid w:val="00C46ECE"/>
    <w:rsid w:val="00C47427"/>
    <w:rsid w:val="00C476B9"/>
    <w:rsid w:val="00C507F4"/>
    <w:rsid w:val="00C50B93"/>
    <w:rsid w:val="00C51A16"/>
    <w:rsid w:val="00C5297F"/>
    <w:rsid w:val="00C53B3D"/>
    <w:rsid w:val="00C53C75"/>
    <w:rsid w:val="00C5481D"/>
    <w:rsid w:val="00C55121"/>
    <w:rsid w:val="00C56A95"/>
    <w:rsid w:val="00C56B25"/>
    <w:rsid w:val="00C56E72"/>
    <w:rsid w:val="00C57556"/>
    <w:rsid w:val="00C60091"/>
    <w:rsid w:val="00C60C9F"/>
    <w:rsid w:val="00C61A67"/>
    <w:rsid w:val="00C61F64"/>
    <w:rsid w:val="00C6271C"/>
    <w:rsid w:val="00C62894"/>
    <w:rsid w:val="00C63BAE"/>
    <w:rsid w:val="00C646DB"/>
    <w:rsid w:val="00C66248"/>
    <w:rsid w:val="00C67A17"/>
    <w:rsid w:val="00C70375"/>
    <w:rsid w:val="00C71027"/>
    <w:rsid w:val="00C71788"/>
    <w:rsid w:val="00C71903"/>
    <w:rsid w:val="00C72D65"/>
    <w:rsid w:val="00C73604"/>
    <w:rsid w:val="00C73A72"/>
    <w:rsid w:val="00C743C2"/>
    <w:rsid w:val="00C74C76"/>
    <w:rsid w:val="00C74CD1"/>
    <w:rsid w:val="00C7789E"/>
    <w:rsid w:val="00C77D3C"/>
    <w:rsid w:val="00C82CA1"/>
    <w:rsid w:val="00C82DEE"/>
    <w:rsid w:val="00C82E8D"/>
    <w:rsid w:val="00C83681"/>
    <w:rsid w:val="00C8375E"/>
    <w:rsid w:val="00C848BB"/>
    <w:rsid w:val="00C84938"/>
    <w:rsid w:val="00C84A6B"/>
    <w:rsid w:val="00C84EAD"/>
    <w:rsid w:val="00C861E5"/>
    <w:rsid w:val="00C863AE"/>
    <w:rsid w:val="00C867EA"/>
    <w:rsid w:val="00C87D95"/>
    <w:rsid w:val="00C90327"/>
    <w:rsid w:val="00C9032F"/>
    <w:rsid w:val="00C90437"/>
    <w:rsid w:val="00C908B7"/>
    <w:rsid w:val="00C910C9"/>
    <w:rsid w:val="00C9166D"/>
    <w:rsid w:val="00C91F40"/>
    <w:rsid w:val="00C929FF"/>
    <w:rsid w:val="00C92CEA"/>
    <w:rsid w:val="00C92D69"/>
    <w:rsid w:val="00C93B08"/>
    <w:rsid w:val="00C94A11"/>
    <w:rsid w:val="00C94BCE"/>
    <w:rsid w:val="00C94C32"/>
    <w:rsid w:val="00C958AD"/>
    <w:rsid w:val="00C95B71"/>
    <w:rsid w:val="00C9630F"/>
    <w:rsid w:val="00C9656C"/>
    <w:rsid w:val="00C96EF5"/>
    <w:rsid w:val="00C974D2"/>
    <w:rsid w:val="00C975ED"/>
    <w:rsid w:val="00C97F1B"/>
    <w:rsid w:val="00CA0631"/>
    <w:rsid w:val="00CA07DF"/>
    <w:rsid w:val="00CA0A19"/>
    <w:rsid w:val="00CA1AEA"/>
    <w:rsid w:val="00CA244A"/>
    <w:rsid w:val="00CA3310"/>
    <w:rsid w:val="00CA3A94"/>
    <w:rsid w:val="00CA4877"/>
    <w:rsid w:val="00CA48E1"/>
    <w:rsid w:val="00CA4937"/>
    <w:rsid w:val="00CA4D29"/>
    <w:rsid w:val="00CA4D81"/>
    <w:rsid w:val="00CA4DA6"/>
    <w:rsid w:val="00CA5425"/>
    <w:rsid w:val="00CA596A"/>
    <w:rsid w:val="00CA679A"/>
    <w:rsid w:val="00CA6D44"/>
    <w:rsid w:val="00CA6DD8"/>
    <w:rsid w:val="00CA7C19"/>
    <w:rsid w:val="00CA7EA3"/>
    <w:rsid w:val="00CB1934"/>
    <w:rsid w:val="00CB1C20"/>
    <w:rsid w:val="00CB271D"/>
    <w:rsid w:val="00CB2AB4"/>
    <w:rsid w:val="00CB344C"/>
    <w:rsid w:val="00CB35B2"/>
    <w:rsid w:val="00CB448A"/>
    <w:rsid w:val="00CB45C9"/>
    <w:rsid w:val="00CB4976"/>
    <w:rsid w:val="00CB4D74"/>
    <w:rsid w:val="00CB5F91"/>
    <w:rsid w:val="00CB6CE1"/>
    <w:rsid w:val="00CB6F27"/>
    <w:rsid w:val="00CB7430"/>
    <w:rsid w:val="00CB762A"/>
    <w:rsid w:val="00CB7DA9"/>
    <w:rsid w:val="00CB7F60"/>
    <w:rsid w:val="00CC0498"/>
    <w:rsid w:val="00CC10EC"/>
    <w:rsid w:val="00CC208C"/>
    <w:rsid w:val="00CC2CC7"/>
    <w:rsid w:val="00CC404D"/>
    <w:rsid w:val="00CC4D05"/>
    <w:rsid w:val="00CC5064"/>
    <w:rsid w:val="00CC5A0B"/>
    <w:rsid w:val="00CC6F9F"/>
    <w:rsid w:val="00CC7930"/>
    <w:rsid w:val="00CC794E"/>
    <w:rsid w:val="00CD04E8"/>
    <w:rsid w:val="00CD1022"/>
    <w:rsid w:val="00CD275F"/>
    <w:rsid w:val="00CD281D"/>
    <w:rsid w:val="00CD2930"/>
    <w:rsid w:val="00CD29C0"/>
    <w:rsid w:val="00CD3284"/>
    <w:rsid w:val="00CD38DC"/>
    <w:rsid w:val="00CD4380"/>
    <w:rsid w:val="00CD5C72"/>
    <w:rsid w:val="00CD5D60"/>
    <w:rsid w:val="00CD5FA4"/>
    <w:rsid w:val="00CD6436"/>
    <w:rsid w:val="00CD65D9"/>
    <w:rsid w:val="00CD690C"/>
    <w:rsid w:val="00CD723D"/>
    <w:rsid w:val="00CD7825"/>
    <w:rsid w:val="00CD7F9E"/>
    <w:rsid w:val="00CE03F7"/>
    <w:rsid w:val="00CE07BD"/>
    <w:rsid w:val="00CE1066"/>
    <w:rsid w:val="00CE165C"/>
    <w:rsid w:val="00CE1681"/>
    <w:rsid w:val="00CE2379"/>
    <w:rsid w:val="00CE2403"/>
    <w:rsid w:val="00CE259B"/>
    <w:rsid w:val="00CE2AA1"/>
    <w:rsid w:val="00CE2B6C"/>
    <w:rsid w:val="00CE3D42"/>
    <w:rsid w:val="00CE3EB2"/>
    <w:rsid w:val="00CE47D5"/>
    <w:rsid w:val="00CF0ACD"/>
    <w:rsid w:val="00CF0C87"/>
    <w:rsid w:val="00CF0FAB"/>
    <w:rsid w:val="00CF27F9"/>
    <w:rsid w:val="00CF3DB4"/>
    <w:rsid w:val="00CF4BB4"/>
    <w:rsid w:val="00CF4D38"/>
    <w:rsid w:val="00CF5007"/>
    <w:rsid w:val="00CF5345"/>
    <w:rsid w:val="00CF5E8D"/>
    <w:rsid w:val="00CF6EB6"/>
    <w:rsid w:val="00CF74EF"/>
    <w:rsid w:val="00CF767C"/>
    <w:rsid w:val="00D003D2"/>
    <w:rsid w:val="00D00BB9"/>
    <w:rsid w:val="00D00BD9"/>
    <w:rsid w:val="00D00DC4"/>
    <w:rsid w:val="00D02044"/>
    <w:rsid w:val="00D040A1"/>
    <w:rsid w:val="00D04227"/>
    <w:rsid w:val="00D050BC"/>
    <w:rsid w:val="00D0525E"/>
    <w:rsid w:val="00D05314"/>
    <w:rsid w:val="00D05347"/>
    <w:rsid w:val="00D0586C"/>
    <w:rsid w:val="00D06600"/>
    <w:rsid w:val="00D07532"/>
    <w:rsid w:val="00D10097"/>
    <w:rsid w:val="00D1012E"/>
    <w:rsid w:val="00D105CD"/>
    <w:rsid w:val="00D1070B"/>
    <w:rsid w:val="00D12015"/>
    <w:rsid w:val="00D121BC"/>
    <w:rsid w:val="00D12D50"/>
    <w:rsid w:val="00D13CA0"/>
    <w:rsid w:val="00D157D5"/>
    <w:rsid w:val="00D15848"/>
    <w:rsid w:val="00D15F89"/>
    <w:rsid w:val="00D163CD"/>
    <w:rsid w:val="00D176F3"/>
    <w:rsid w:val="00D2026D"/>
    <w:rsid w:val="00D208BB"/>
    <w:rsid w:val="00D20AC4"/>
    <w:rsid w:val="00D22D9E"/>
    <w:rsid w:val="00D2302D"/>
    <w:rsid w:val="00D230ED"/>
    <w:rsid w:val="00D23E54"/>
    <w:rsid w:val="00D2400B"/>
    <w:rsid w:val="00D24C2B"/>
    <w:rsid w:val="00D250A8"/>
    <w:rsid w:val="00D254A0"/>
    <w:rsid w:val="00D263F6"/>
    <w:rsid w:val="00D27C78"/>
    <w:rsid w:val="00D30CB8"/>
    <w:rsid w:val="00D30D15"/>
    <w:rsid w:val="00D30D64"/>
    <w:rsid w:val="00D31803"/>
    <w:rsid w:val="00D31B35"/>
    <w:rsid w:val="00D31ED7"/>
    <w:rsid w:val="00D32685"/>
    <w:rsid w:val="00D32B6E"/>
    <w:rsid w:val="00D32F32"/>
    <w:rsid w:val="00D3332C"/>
    <w:rsid w:val="00D33382"/>
    <w:rsid w:val="00D337EA"/>
    <w:rsid w:val="00D33858"/>
    <w:rsid w:val="00D34270"/>
    <w:rsid w:val="00D347B5"/>
    <w:rsid w:val="00D34A33"/>
    <w:rsid w:val="00D34E33"/>
    <w:rsid w:val="00D3606A"/>
    <w:rsid w:val="00D36D5A"/>
    <w:rsid w:val="00D36F9A"/>
    <w:rsid w:val="00D3750E"/>
    <w:rsid w:val="00D378C1"/>
    <w:rsid w:val="00D37B3F"/>
    <w:rsid w:val="00D40099"/>
    <w:rsid w:val="00D4054F"/>
    <w:rsid w:val="00D40B5B"/>
    <w:rsid w:val="00D40CCB"/>
    <w:rsid w:val="00D412EC"/>
    <w:rsid w:val="00D4196E"/>
    <w:rsid w:val="00D41C39"/>
    <w:rsid w:val="00D42308"/>
    <w:rsid w:val="00D4252C"/>
    <w:rsid w:val="00D428F2"/>
    <w:rsid w:val="00D437A5"/>
    <w:rsid w:val="00D441E4"/>
    <w:rsid w:val="00D443C0"/>
    <w:rsid w:val="00D45760"/>
    <w:rsid w:val="00D45ECC"/>
    <w:rsid w:val="00D4683D"/>
    <w:rsid w:val="00D46A24"/>
    <w:rsid w:val="00D4739F"/>
    <w:rsid w:val="00D475C4"/>
    <w:rsid w:val="00D47FBC"/>
    <w:rsid w:val="00D501EB"/>
    <w:rsid w:val="00D509B3"/>
    <w:rsid w:val="00D522A7"/>
    <w:rsid w:val="00D5287F"/>
    <w:rsid w:val="00D54797"/>
    <w:rsid w:val="00D54BB7"/>
    <w:rsid w:val="00D54CFD"/>
    <w:rsid w:val="00D56452"/>
    <w:rsid w:val="00D56803"/>
    <w:rsid w:val="00D56A57"/>
    <w:rsid w:val="00D56F95"/>
    <w:rsid w:val="00D57397"/>
    <w:rsid w:val="00D57B0E"/>
    <w:rsid w:val="00D57D8B"/>
    <w:rsid w:val="00D602FB"/>
    <w:rsid w:val="00D60335"/>
    <w:rsid w:val="00D60457"/>
    <w:rsid w:val="00D60609"/>
    <w:rsid w:val="00D610D5"/>
    <w:rsid w:val="00D61B67"/>
    <w:rsid w:val="00D61E6E"/>
    <w:rsid w:val="00D61EB1"/>
    <w:rsid w:val="00D61FA9"/>
    <w:rsid w:val="00D62666"/>
    <w:rsid w:val="00D628D8"/>
    <w:rsid w:val="00D62AFA"/>
    <w:rsid w:val="00D62FED"/>
    <w:rsid w:val="00D631DB"/>
    <w:rsid w:val="00D63E7C"/>
    <w:rsid w:val="00D64774"/>
    <w:rsid w:val="00D64832"/>
    <w:rsid w:val="00D656BD"/>
    <w:rsid w:val="00D65BDF"/>
    <w:rsid w:val="00D6684C"/>
    <w:rsid w:val="00D66FB6"/>
    <w:rsid w:val="00D676A8"/>
    <w:rsid w:val="00D67AEC"/>
    <w:rsid w:val="00D705C7"/>
    <w:rsid w:val="00D7060D"/>
    <w:rsid w:val="00D70B07"/>
    <w:rsid w:val="00D713B3"/>
    <w:rsid w:val="00D71982"/>
    <w:rsid w:val="00D71A28"/>
    <w:rsid w:val="00D7211B"/>
    <w:rsid w:val="00D72169"/>
    <w:rsid w:val="00D72337"/>
    <w:rsid w:val="00D72520"/>
    <w:rsid w:val="00D728A9"/>
    <w:rsid w:val="00D73315"/>
    <w:rsid w:val="00D73B77"/>
    <w:rsid w:val="00D73C61"/>
    <w:rsid w:val="00D73FFC"/>
    <w:rsid w:val="00D743C9"/>
    <w:rsid w:val="00D7452D"/>
    <w:rsid w:val="00D7503C"/>
    <w:rsid w:val="00D77A31"/>
    <w:rsid w:val="00D77DEC"/>
    <w:rsid w:val="00D77F99"/>
    <w:rsid w:val="00D80D43"/>
    <w:rsid w:val="00D80EA6"/>
    <w:rsid w:val="00D8259A"/>
    <w:rsid w:val="00D8289E"/>
    <w:rsid w:val="00D8325C"/>
    <w:rsid w:val="00D8572D"/>
    <w:rsid w:val="00D85B91"/>
    <w:rsid w:val="00D8649D"/>
    <w:rsid w:val="00D865A9"/>
    <w:rsid w:val="00D86876"/>
    <w:rsid w:val="00D86C29"/>
    <w:rsid w:val="00D86D2D"/>
    <w:rsid w:val="00D873BB"/>
    <w:rsid w:val="00D87894"/>
    <w:rsid w:val="00D90556"/>
    <w:rsid w:val="00D909F1"/>
    <w:rsid w:val="00D91A30"/>
    <w:rsid w:val="00D924B7"/>
    <w:rsid w:val="00D9295E"/>
    <w:rsid w:val="00D92D17"/>
    <w:rsid w:val="00D93943"/>
    <w:rsid w:val="00D93FAE"/>
    <w:rsid w:val="00D94D45"/>
    <w:rsid w:val="00D950C2"/>
    <w:rsid w:val="00D951C4"/>
    <w:rsid w:val="00D9538F"/>
    <w:rsid w:val="00D95F0F"/>
    <w:rsid w:val="00D965BB"/>
    <w:rsid w:val="00D96BAE"/>
    <w:rsid w:val="00D9718B"/>
    <w:rsid w:val="00DA0D46"/>
    <w:rsid w:val="00DA1519"/>
    <w:rsid w:val="00DA17D3"/>
    <w:rsid w:val="00DA1BEE"/>
    <w:rsid w:val="00DA1E04"/>
    <w:rsid w:val="00DA2BD3"/>
    <w:rsid w:val="00DA2E72"/>
    <w:rsid w:val="00DA2F53"/>
    <w:rsid w:val="00DA2F7F"/>
    <w:rsid w:val="00DA2F9B"/>
    <w:rsid w:val="00DA2FD2"/>
    <w:rsid w:val="00DA359A"/>
    <w:rsid w:val="00DA3AF1"/>
    <w:rsid w:val="00DA466D"/>
    <w:rsid w:val="00DA4BB0"/>
    <w:rsid w:val="00DA4E1D"/>
    <w:rsid w:val="00DA573F"/>
    <w:rsid w:val="00DA589F"/>
    <w:rsid w:val="00DA5E0E"/>
    <w:rsid w:val="00DA6BEC"/>
    <w:rsid w:val="00DA7BE5"/>
    <w:rsid w:val="00DB008B"/>
    <w:rsid w:val="00DB08F1"/>
    <w:rsid w:val="00DB1257"/>
    <w:rsid w:val="00DB1C14"/>
    <w:rsid w:val="00DB20C8"/>
    <w:rsid w:val="00DB29CE"/>
    <w:rsid w:val="00DB2A6B"/>
    <w:rsid w:val="00DB2A74"/>
    <w:rsid w:val="00DB2B33"/>
    <w:rsid w:val="00DB33BA"/>
    <w:rsid w:val="00DB33CD"/>
    <w:rsid w:val="00DB36C4"/>
    <w:rsid w:val="00DB38A9"/>
    <w:rsid w:val="00DB39C0"/>
    <w:rsid w:val="00DB4004"/>
    <w:rsid w:val="00DB5097"/>
    <w:rsid w:val="00DB580D"/>
    <w:rsid w:val="00DB5BA0"/>
    <w:rsid w:val="00DB5CC7"/>
    <w:rsid w:val="00DB610D"/>
    <w:rsid w:val="00DB7826"/>
    <w:rsid w:val="00DB78FE"/>
    <w:rsid w:val="00DC088C"/>
    <w:rsid w:val="00DC09A5"/>
    <w:rsid w:val="00DC0AEB"/>
    <w:rsid w:val="00DC1306"/>
    <w:rsid w:val="00DC1492"/>
    <w:rsid w:val="00DC19C5"/>
    <w:rsid w:val="00DC2A9A"/>
    <w:rsid w:val="00DC2D16"/>
    <w:rsid w:val="00DC2F46"/>
    <w:rsid w:val="00DC32F4"/>
    <w:rsid w:val="00DC397D"/>
    <w:rsid w:val="00DC3BEE"/>
    <w:rsid w:val="00DC425F"/>
    <w:rsid w:val="00DC45ED"/>
    <w:rsid w:val="00DC5172"/>
    <w:rsid w:val="00DC520F"/>
    <w:rsid w:val="00DC523D"/>
    <w:rsid w:val="00DC5803"/>
    <w:rsid w:val="00DC59AD"/>
    <w:rsid w:val="00DC5EB3"/>
    <w:rsid w:val="00DC6EA2"/>
    <w:rsid w:val="00DD0148"/>
    <w:rsid w:val="00DD0541"/>
    <w:rsid w:val="00DD06F1"/>
    <w:rsid w:val="00DD0C5D"/>
    <w:rsid w:val="00DD0E51"/>
    <w:rsid w:val="00DD1638"/>
    <w:rsid w:val="00DD1966"/>
    <w:rsid w:val="00DD23AE"/>
    <w:rsid w:val="00DD250A"/>
    <w:rsid w:val="00DD2A50"/>
    <w:rsid w:val="00DD2DDA"/>
    <w:rsid w:val="00DD3060"/>
    <w:rsid w:val="00DD3DF2"/>
    <w:rsid w:val="00DD473A"/>
    <w:rsid w:val="00DD4B0B"/>
    <w:rsid w:val="00DD58D4"/>
    <w:rsid w:val="00DD5FA1"/>
    <w:rsid w:val="00DD6343"/>
    <w:rsid w:val="00DD6C8A"/>
    <w:rsid w:val="00DD6CD0"/>
    <w:rsid w:val="00DD6D70"/>
    <w:rsid w:val="00DD6DEA"/>
    <w:rsid w:val="00DD6E77"/>
    <w:rsid w:val="00DD735D"/>
    <w:rsid w:val="00DD7E12"/>
    <w:rsid w:val="00DD7E4D"/>
    <w:rsid w:val="00DE0607"/>
    <w:rsid w:val="00DE0B06"/>
    <w:rsid w:val="00DE1B25"/>
    <w:rsid w:val="00DE28EB"/>
    <w:rsid w:val="00DE2E2A"/>
    <w:rsid w:val="00DE3EF6"/>
    <w:rsid w:val="00DE42D4"/>
    <w:rsid w:val="00DE4F93"/>
    <w:rsid w:val="00DE5762"/>
    <w:rsid w:val="00DE6CA7"/>
    <w:rsid w:val="00DE6D72"/>
    <w:rsid w:val="00DE6DDD"/>
    <w:rsid w:val="00DF0836"/>
    <w:rsid w:val="00DF09A1"/>
    <w:rsid w:val="00DF09EE"/>
    <w:rsid w:val="00DF0E2C"/>
    <w:rsid w:val="00DF0E7F"/>
    <w:rsid w:val="00DF16BC"/>
    <w:rsid w:val="00DF210B"/>
    <w:rsid w:val="00DF2F74"/>
    <w:rsid w:val="00DF3BCA"/>
    <w:rsid w:val="00DF40F6"/>
    <w:rsid w:val="00DF4478"/>
    <w:rsid w:val="00DF47C2"/>
    <w:rsid w:val="00DF4C8C"/>
    <w:rsid w:val="00DF501D"/>
    <w:rsid w:val="00DF5DF9"/>
    <w:rsid w:val="00DF60A9"/>
    <w:rsid w:val="00DF6E69"/>
    <w:rsid w:val="00DF7026"/>
    <w:rsid w:val="00DF7BC4"/>
    <w:rsid w:val="00E0111B"/>
    <w:rsid w:val="00E017D2"/>
    <w:rsid w:val="00E01A01"/>
    <w:rsid w:val="00E01A9F"/>
    <w:rsid w:val="00E0268C"/>
    <w:rsid w:val="00E0278E"/>
    <w:rsid w:val="00E03145"/>
    <w:rsid w:val="00E03DAC"/>
    <w:rsid w:val="00E04422"/>
    <w:rsid w:val="00E049F0"/>
    <w:rsid w:val="00E05057"/>
    <w:rsid w:val="00E0630D"/>
    <w:rsid w:val="00E063C1"/>
    <w:rsid w:val="00E069D8"/>
    <w:rsid w:val="00E06E25"/>
    <w:rsid w:val="00E0731B"/>
    <w:rsid w:val="00E07B2A"/>
    <w:rsid w:val="00E07E84"/>
    <w:rsid w:val="00E1029F"/>
    <w:rsid w:val="00E1072A"/>
    <w:rsid w:val="00E109AF"/>
    <w:rsid w:val="00E10EF7"/>
    <w:rsid w:val="00E11F63"/>
    <w:rsid w:val="00E12236"/>
    <w:rsid w:val="00E12D6D"/>
    <w:rsid w:val="00E12DC7"/>
    <w:rsid w:val="00E12FDD"/>
    <w:rsid w:val="00E13492"/>
    <w:rsid w:val="00E13880"/>
    <w:rsid w:val="00E13F30"/>
    <w:rsid w:val="00E141E8"/>
    <w:rsid w:val="00E14529"/>
    <w:rsid w:val="00E15107"/>
    <w:rsid w:val="00E1598A"/>
    <w:rsid w:val="00E15DE8"/>
    <w:rsid w:val="00E164C7"/>
    <w:rsid w:val="00E1690B"/>
    <w:rsid w:val="00E16A5D"/>
    <w:rsid w:val="00E16D50"/>
    <w:rsid w:val="00E1722E"/>
    <w:rsid w:val="00E20267"/>
    <w:rsid w:val="00E202AC"/>
    <w:rsid w:val="00E219BD"/>
    <w:rsid w:val="00E21F6A"/>
    <w:rsid w:val="00E22022"/>
    <w:rsid w:val="00E238F7"/>
    <w:rsid w:val="00E23E44"/>
    <w:rsid w:val="00E24785"/>
    <w:rsid w:val="00E249E9"/>
    <w:rsid w:val="00E24E5F"/>
    <w:rsid w:val="00E24F0B"/>
    <w:rsid w:val="00E25BC0"/>
    <w:rsid w:val="00E26D8F"/>
    <w:rsid w:val="00E26E5B"/>
    <w:rsid w:val="00E27265"/>
    <w:rsid w:val="00E27C6B"/>
    <w:rsid w:val="00E3017D"/>
    <w:rsid w:val="00E30D6C"/>
    <w:rsid w:val="00E312E0"/>
    <w:rsid w:val="00E31D50"/>
    <w:rsid w:val="00E34613"/>
    <w:rsid w:val="00E34E2C"/>
    <w:rsid w:val="00E35125"/>
    <w:rsid w:val="00E35B45"/>
    <w:rsid w:val="00E376F6"/>
    <w:rsid w:val="00E37758"/>
    <w:rsid w:val="00E3775C"/>
    <w:rsid w:val="00E37BAE"/>
    <w:rsid w:val="00E37BE3"/>
    <w:rsid w:val="00E37D1D"/>
    <w:rsid w:val="00E37D20"/>
    <w:rsid w:val="00E40638"/>
    <w:rsid w:val="00E408F6"/>
    <w:rsid w:val="00E40CCC"/>
    <w:rsid w:val="00E40D26"/>
    <w:rsid w:val="00E40D52"/>
    <w:rsid w:val="00E410CF"/>
    <w:rsid w:val="00E41F45"/>
    <w:rsid w:val="00E42179"/>
    <w:rsid w:val="00E42D36"/>
    <w:rsid w:val="00E42D86"/>
    <w:rsid w:val="00E43691"/>
    <w:rsid w:val="00E436C2"/>
    <w:rsid w:val="00E437AC"/>
    <w:rsid w:val="00E442BD"/>
    <w:rsid w:val="00E4453A"/>
    <w:rsid w:val="00E4457C"/>
    <w:rsid w:val="00E44A6A"/>
    <w:rsid w:val="00E44D15"/>
    <w:rsid w:val="00E44F3C"/>
    <w:rsid w:val="00E453A2"/>
    <w:rsid w:val="00E457A3"/>
    <w:rsid w:val="00E45A9B"/>
    <w:rsid w:val="00E45F12"/>
    <w:rsid w:val="00E46773"/>
    <w:rsid w:val="00E46BC2"/>
    <w:rsid w:val="00E475D6"/>
    <w:rsid w:val="00E503F0"/>
    <w:rsid w:val="00E5107F"/>
    <w:rsid w:val="00E5118A"/>
    <w:rsid w:val="00E51EE9"/>
    <w:rsid w:val="00E52C11"/>
    <w:rsid w:val="00E53863"/>
    <w:rsid w:val="00E53984"/>
    <w:rsid w:val="00E53D54"/>
    <w:rsid w:val="00E54B86"/>
    <w:rsid w:val="00E55B47"/>
    <w:rsid w:val="00E56418"/>
    <w:rsid w:val="00E56EFE"/>
    <w:rsid w:val="00E57CA5"/>
    <w:rsid w:val="00E605D5"/>
    <w:rsid w:val="00E60707"/>
    <w:rsid w:val="00E60D3A"/>
    <w:rsid w:val="00E61D58"/>
    <w:rsid w:val="00E61E0B"/>
    <w:rsid w:val="00E6218D"/>
    <w:rsid w:val="00E6298B"/>
    <w:rsid w:val="00E62C5A"/>
    <w:rsid w:val="00E638A6"/>
    <w:rsid w:val="00E64826"/>
    <w:rsid w:val="00E65060"/>
    <w:rsid w:val="00E65370"/>
    <w:rsid w:val="00E656EC"/>
    <w:rsid w:val="00E65F55"/>
    <w:rsid w:val="00E6609D"/>
    <w:rsid w:val="00E66B0A"/>
    <w:rsid w:val="00E66EC6"/>
    <w:rsid w:val="00E679E1"/>
    <w:rsid w:val="00E679F0"/>
    <w:rsid w:val="00E70651"/>
    <w:rsid w:val="00E710EC"/>
    <w:rsid w:val="00E71770"/>
    <w:rsid w:val="00E727DE"/>
    <w:rsid w:val="00E729D7"/>
    <w:rsid w:val="00E73048"/>
    <w:rsid w:val="00E73A08"/>
    <w:rsid w:val="00E73A50"/>
    <w:rsid w:val="00E7412D"/>
    <w:rsid w:val="00E74623"/>
    <w:rsid w:val="00E75159"/>
    <w:rsid w:val="00E75AB6"/>
    <w:rsid w:val="00E7609F"/>
    <w:rsid w:val="00E768FA"/>
    <w:rsid w:val="00E7696E"/>
    <w:rsid w:val="00E810B0"/>
    <w:rsid w:val="00E812E0"/>
    <w:rsid w:val="00E813F8"/>
    <w:rsid w:val="00E815F4"/>
    <w:rsid w:val="00E81DA6"/>
    <w:rsid w:val="00E81F16"/>
    <w:rsid w:val="00E81F7D"/>
    <w:rsid w:val="00E82ACE"/>
    <w:rsid w:val="00E83924"/>
    <w:rsid w:val="00E84632"/>
    <w:rsid w:val="00E8469E"/>
    <w:rsid w:val="00E8491D"/>
    <w:rsid w:val="00E84DDC"/>
    <w:rsid w:val="00E85789"/>
    <w:rsid w:val="00E85C8A"/>
    <w:rsid w:val="00E86BEF"/>
    <w:rsid w:val="00E8746C"/>
    <w:rsid w:val="00E87A01"/>
    <w:rsid w:val="00E901BD"/>
    <w:rsid w:val="00E90352"/>
    <w:rsid w:val="00E90841"/>
    <w:rsid w:val="00E912DC"/>
    <w:rsid w:val="00E91E1D"/>
    <w:rsid w:val="00E925A6"/>
    <w:rsid w:val="00E925FB"/>
    <w:rsid w:val="00E934BA"/>
    <w:rsid w:val="00E93BD1"/>
    <w:rsid w:val="00E94162"/>
    <w:rsid w:val="00E94F6B"/>
    <w:rsid w:val="00E95089"/>
    <w:rsid w:val="00E95420"/>
    <w:rsid w:val="00E955E1"/>
    <w:rsid w:val="00E958E3"/>
    <w:rsid w:val="00E95B45"/>
    <w:rsid w:val="00E95BBB"/>
    <w:rsid w:val="00E9610D"/>
    <w:rsid w:val="00E966C8"/>
    <w:rsid w:val="00E96711"/>
    <w:rsid w:val="00E96CCC"/>
    <w:rsid w:val="00E96D30"/>
    <w:rsid w:val="00E979CC"/>
    <w:rsid w:val="00E97BFF"/>
    <w:rsid w:val="00E97DEC"/>
    <w:rsid w:val="00EA0D0C"/>
    <w:rsid w:val="00EA1936"/>
    <w:rsid w:val="00EA238A"/>
    <w:rsid w:val="00EA30FB"/>
    <w:rsid w:val="00EA322D"/>
    <w:rsid w:val="00EA3582"/>
    <w:rsid w:val="00EA44C6"/>
    <w:rsid w:val="00EA51DC"/>
    <w:rsid w:val="00EA51F9"/>
    <w:rsid w:val="00EA53E3"/>
    <w:rsid w:val="00EA63F8"/>
    <w:rsid w:val="00EA6A5B"/>
    <w:rsid w:val="00EA7433"/>
    <w:rsid w:val="00EA7610"/>
    <w:rsid w:val="00EA7D51"/>
    <w:rsid w:val="00EB0106"/>
    <w:rsid w:val="00EB057B"/>
    <w:rsid w:val="00EB0A31"/>
    <w:rsid w:val="00EB0C23"/>
    <w:rsid w:val="00EB1FE0"/>
    <w:rsid w:val="00EB2097"/>
    <w:rsid w:val="00EB234B"/>
    <w:rsid w:val="00EB289D"/>
    <w:rsid w:val="00EB3088"/>
    <w:rsid w:val="00EB48E7"/>
    <w:rsid w:val="00EB49B1"/>
    <w:rsid w:val="00EB4B95"/>
    <w:rsid w:val="00EB52C5"/>
    <w:rsid w:val="00EB5B15"/>
    <w:rsid w:val="00EB69AE"/>
    <w:rsid w:val="00EB6DAE"/>
    <w:rsid w:val="00EB7114"/>
    <w:rsid w:val="00EC006B"/>
    <w:rsid w:val="00EC0894"/>
    <w:rsid w:val="00EC13F0"/>
    <w:rsid w:val="00EC25EE"/>
    <w:rsid w:val="00EC2655"/>
    <w:rsid w:val="00EC28BD"/>
    <w:rsid w:val="00EC291C"/>
    <w:rsid w:val="00EC2CCF"/>
    <w:rsid w:val="00EC2F24"/>
    <w:rsid w:val="00EC30D4"/>
    <w:rsid w:val="00EC40DC"/>
    <w:rsid w:val="00EC4109"/>
    <w:rsid w:val="00EC4A8C"/>
    <w:rsid w:val="00EC4C6D"/>
    <w:rsid w:val="00EC52B9"/>
    <w:rsid w:val="00EC5EF4"/>
    <w:rsid w:val="00EC690B"/>
    <w:rsid w:val="00EC69D2"/>
    <w:rsid w:val="00EC6AB9"/>
    <w:rsid w:val="00EC6D0B"/>
    <w:rsid w:val="00EC6FDD"/>
    <w:rsid w:val="00EC7661"/>
    <w:rsid w:val="00ED118D"/>
    <w:rsid w:val="00ED1B30"/>
    <w:rsid w:val="00ED2A16"/>
    <w:rsid w:val="00ED3624"/>
    <w:rsid w:val="00ED3FC4"/>
    <w:rsid w:val="00ED4480"/>
    <w:rsid w:val="00ED470A"/>
    <w:rsid w:val="00ED475A"/>
    <w:rsid w:val="00ED47F9"/>
    <w:rsid w:val="00ED530A"/>
    <w:rsid w:val="00ED6A5E"/>
    <w:rsid w:val="00ED6A78"/>
    <w:rsid w:val="00ED6C7E"/>
    <w:rsid w:val="00ED70C6"/>
    <w:rsid w:val="00ED7B03"/>
    <w:rsid w:val="00ED7F37"/>
    <w:rsid w:val="00EE0042"/>
    <w:rsid w:val="00EE1050"/>
    <w:rsid w:val="00EE1D6F"/>
    <w:rsid w:val="00EE260E"/>
    <w:rsid w:val="00EE2D4B"/>
    <w:rsid w:val="00EE30F7"/>
    <w:rsid w:val="00EE310F"/>
    <w:rsid w:val="00EE3357"/>
    <w:rsid w:val="00EE3C9B"/>
    <w:rsid w:val="00EE4B1C"/>
    <w:rsid w:val="00EE505A"/>
    <w:rsid w:val="00EE55D1"/>
    <w:rsid w:val="00EE5AF2"/>
    <w:rsid w:val="00EE5EEB"/>
    <w:rsid w:val="00EE6950"/>
    <w:rsid w:val="00EE6ADB"/>
    <w:rsid w:val="00EE77F0"/>
    <w:rsid w:val="00EE79A4"/>
    <w:rsid w:val="00EF0362"/>
    <w:rsid w:val="00EF05E0"/>
    <w:rsid w:val="00EF0A19"/>
    <w:rsid w:val="00EF0F33"/>
    <w:rsid w:val="00EF19ED"/>
    <w:rsid w:val="00EF2A78"/>
    <w:rsid w:val="00EF2AA4"/>
    <w:rsid w:val="00EF326F"/>
    <w:rsid w:val="00EF3B9B"/>
    <w:rsid w:val="00EF45C4"/>
    <w:rsid w:val="00EF4AFC"/>
    <w:rsid w:val="00EF4D3F"/>
    <w:rsid w:val="00EF572B"/>
    <w:rsid w:val="00EF57E9"/>
    <w:rsid w:val="00EF588D"/>
    <w:rsid w:val="00EF5DA3"/>
    <w:rsid w:val="00EF62D3"/>
    <w:rsid w:val="00EF66D9"/>
    <w:rsid w:val="00EF7979"/>
    <w:rsid w:val="00EF7AF6"/>
    <w:rsid w:val="00F00F03"/>
    <w:rsid w:val="00F01959"/>
    <w:rsid w:val="00F01ADF"/>
    <w:rsid w:val="00F01FDA"/>
    <w:rsid w:val="00F03854"/>
    <w:rsid w:val="00F03A6B"/>
    <w:rsid w:val="00F03B16"/>
    <w:rsid w:val="00F03B70"/>
    <w:rsid w:val="00F057AB"/>
    <w:rsid w:val="00F0600F"/>
    <w:rsid w:val="00F068A9"/>
    <w:rsid w:val="00F069C1"/>
    <w:rsid w:val="00F07201"/>
    <w:rsid w:val="00F07DD7"/>
    <w:rsid w:val="00F101E2"/>
    <w:rsid w:val="00F10E81"/>
    <w:rsid w:val="00F11CED"/>
    <w:rsid w:val="00F11D32"/>
    <w:rsid w:val="00F12471"/>
    <w:rsid w:val="00F13163"/>
    <w:rsid w:val="00F13F05"/>
    <w:rsid w:val="00F145BD"/>
    <w:rsid w:val="00F145FD"/>
    <w:rsid w:val="00F15FB3"/>
    <w:rsid w:val="00F172E2"/>
    <w:rsid w:val="00F17332"/>
    <w:rsid w:val="00F21D63"/>
    <w:rsid w:val="00F2449D"/>
    <w:rsid w:val="00F245B3"/>
    <w:rsid w:val="00F24D0A"/>
    <w:rsid w:val="00F25D2F"/>
    <w:rsid w:val="00F25E11"/>
    <w:rsid w:val="00F25E9C"/>
    <w:rsid w:val="00F26824"/>
    <w:rsid w:val="00F26A6E"/>
    <w:rsid w:val="00F273C5"/>
    <w:rsid w:val="00F275AC"/>
    <w:rsid w:val="00F27F75"/>
    <w:rsid w:val="00F27FF4"/>
    <w:rsid w:val="00F30050"/>
    <w:rsid w:val="00F30285"/>
    <w:rsid w:val="00F30406"/>
    <w:rsid w:val="00F312C7"/>
    <w:rsid w:val="00F31344"/>
    <w:rsid w:val="00F31FE4"/>
    <w:rsid w:val="00F321B1"/>
    <w:rsid w:val="00F32CF1"/>
    <w:rsid w:val="00F3321A"/>
    <w:rsid w:val="00F33B96"/>
    <w:rsid w:val="00F34279"/>
    <w:rsid w:val="00F34CE6"/>
    <w:rsid w:val="00F35A08"/>
    <w:rsid w:val="00F36E58"/>
    <w:rsid w:val="00F3710F"/>
    <w:rsid w:val="00F4078E"/>
    <w:rsid w:val="00F409B0"/>
    <w:rsid w:val="00F40E37"/>
    <w:rsid w:val="00F413D6"/>
    <w:rsid w:val="00F42ACB"/>
    <w:rsid w:val="00F42CBE"/>
    <w:rsid w:val="00F43265"/>
    <w:rsid w:val="00F43667"/>
    <w:rsid w:val="00F44CFB"/>
    <w:rsid w:val="00F44CFF"/>
    <w:rsid w:val="00F45204"/>
    <w:rsid w:val="00F46239"/>
    <w:rsid w:val="00F4636D"/>
    <w:rsid w:val="00F47091"/>
    <w:rsid w:val="00F47B99"/>
    <w:rsid w:val="00F47EC1"/>
    <w:rsid w:val="00F47FFC"/>
    <w:rsid w:val="00F500B1"/>
    <w:rsid w:val="00F50E90"/>
    <w:rsid w:val="00F50F93"/>
    <w:rsid w:val="00F51371"/>
    <w:rsid w:val="00F51C97"/>
    <w:rsid w:val="00F51F9A"/>
    <w:rsid w:val="00F539C8"/>
    <w:rsid w:val="00F53B3C"/>
    <w:rsid w:val="00F53D26"/>
    <w:rsid w:val="00F54528"/>
    <w:rsid w:val="00F54624"/>
    <w:rsid w:val="00F54655"/>
    <w:rsid w:val="00F56150"/>
    <w:rsid w:val="00F564F8"/>
    <w:rsid w:val="00F56781"/>
    <w:rsid w:val="00F568F4"/>
    <w:rsid w:val="00F56DF8"/>
    <w:rsid w:val="00F56E2F"/>
    <w:rsid w:val="00F571AE"/>
    <w:rsid w:val="00F571B1"/>
    <w:rsid w:val="00F5775C"/>
    <w:rsid w:val="00F57FAB"/>
    <w:rsid w:val="00F6025D"/>
    <w:rsid w:val="00F60377"/>
    <w:rsid w:val="00F608FB"/>
    <w:rsid w:val="00F62131"/>
    <w:rsid w:val="00F622B5"/>
    <w:rsid w:val="00F6241C"/>
    <w:rsid w:val="00F62B3B"/>
    <w:rsid w:val="00F62B78"/>
    <w:rsid w:val="00F62BFB"/>
    <w:rsid w:val="00F63863"/>
    <w:rsid w:val="00F63BE4"/>
    <w:rsid w:val="00F6450A"/>
    <w:rsid w:val="00F6451C"/>
    <w:rsid w:val="00F64749"/>
    <w:rsid w:val="00F6562C"/>
    <w:rsid w:val="00F65800"/>
    <w:rsid w:val="00F65DDF"/>
    <w:rsid w:val="00F65FDC"/>
    <w:rsid w:val="00F666AE"/>
    <w:rsid w:val="00F66E0F"/>
    <w:rsid w:val="00F70A94"/>
    <w:rsid w:val="00F70F4C"/>
    <w:rsid w:val="00F7138E"/>
    <w:rsid w:val="00F71EDF"/>
    <w:rsid w:val="00F728CF"/>
    <w:rsid w:val="00F72A6B"/>
    <w:rsid w:val="00F72B99"/>
    <w:rsid w:val="00F72F26"/>
    <w:rsid w:val="00F736BB"/>
    <w:rsid w:val="00F747F7"/>
    <w:rsid w:val="00F74CF7"/>
    <w:rsid w:val="00F75740"/>
    <w:rsid w:val="00F763AE"/>
    <w:rsid w:val="00F77BD6"/>
    <w:rsid w:val="00F77D6D"/>
    <w:rsid w:val="00F80713"/>
    <w:rsid w:val="00F80B2C"/>
    <w:rsid w:val="00F81679"/>
    <w:rsid w:val="00F81E6B"/>
    <w:rsid w:val="00F81F02"/>
    <w:rsid w:val="00F81F43"/>
    <w:rsid w:val="00F82D9D"/>
    <w:rsid w:val="00F83913"/>
    <w:rsid w:val="00F83A49"/>
    <w:rsid w:val="00F84BF4"/>
    <w:rsid w:val="00F84DBE"/>
    <w:rsid w:val="00F86D38"/>
    <w:rsid w:val="00F87D71"/>
    <w:rsid w:val="00F90389"/>
    <w:rsid w:val="00F91807"/>
    <w:rsid w:val="00F93E24"/>
    <w:rsid w:val="00F93E68"/>
    <w:rsid w:val="00F94B3D"/>
    <w:rsid w:val="00F94C90"/>
    <w:rsid w:val="00F9574F"/>
    <w:rsid w:val="00F96BBE"/>
    <w:rsid w:val="00F97A22"/>
    <w:rsid w:val="00FA082A"/>
    <w:rsid w:val="00FA0832"/>
    <w:rsid w:val="00FA0AA1"/>
    <w:rsid w:val="00FA125E"/>
    <w:rsid w:val="00FA1584"/>
    <w:rsid w:val="00FA1BCD"/>
    <w:rsid w:val="00FA22CE"/>
    <w:rsid w:val="00FA2FA4"/>
    <w:rsid w:val="00FA443E"/>
    <w:rsid w:val="00FA50F4"/>
    <w:rsid w:val="00FA5111"/>
    <w:rsid w:val="00FA5CEC"/>
    <w:rsid w:val="00FA74B3"/>
    <w:rsid w:val="00FB0236"/>
    <w:rsid w:val="00FB04CE"/>
    <w:rsid w:val="00FB0661"/>
    <w:rsid w:val="00FB0D16"/>
    <w:rsid w:val="00FB0D1D"/>
    <w:rsid w:val="00FB0F93"/>
    <w:rsid w:val="00FB13E6"/>
    <w:rsid w:val="00FB1C3F"/>
    <w:rsid w:val="00FB25E7"/>
    <w:rsid w:val="00FB30E1"/>
    <w:rsid w:val="00FB3F48"/>
    <w:rsid w:val="00FB49D5"/>
    <w:rsid w:val="00FB528A"/>
    <w:rsid w:val="00FB673E"/>
    <w:rsid w:val="00FB6A20"/>
    <w:rsid w:val="00FC043C"/>
    <w:rsid w:val="00FC074B"/>
    <w:rsid w:val="00FC079E"/>
    <w:rsid w:val="00FC0A98"/>
    <w:rsid w:val="00FC118E"/>
    <w:rsid w:val="00FC1427"/>
    <w:rsid w:val="00FC149C"/>
    <w:rsid w:val="00FC1978"/>
    <w:rsid w:val="00FC1B2A"/>
    <w:rsid w:val="00FC1B2F"/>
    <w:rsid w:val="00FC2473"/>
    <w:rsid w:val="00FC2ACC"/>
    <w:rsid w:val="00FC3862"/>
    <w:rsid w:val="00FC3870"/>
    <w:rsid w:val="00FC394B"/>
    <w:rsid w:val="00FC40E3"/>
    <w:rsid w:val="00FC494A"/>
    <w:rsid w:val="00FC4D0C"/>
    <w:rsid w:val="00FC5773"/>
    <w:rsid w:val="00FC5A21"/>
    <w:rsid w:val="00FC5C34"/>
    <w:rsid w:val="00FC6315"/>
    <w:rsid w:val="00FC7008"/>
    <w:rsid w:val="00FC709D"/>
    <w:rsid w:val="00FD0A6D"/>
    <w:rsid w:val="00FD1725"/>
    <w:rsid w:val="00FD25CC"/>
    <w:rsid w:val="00FD2856"/>
    <w:rsid w:val="00FD348E"/>
    <w:rsid w:val="00FD4371"/>
    <w:rsid w:val="00FD49DD"/>
    <w:rsid w:val="00FD4A81"/>
    <w:rsid w:val="00FD60DF"/>
    <w:rsid w:val="00FD6233"/>
    <w:rsid w:val="00FD634F"/>
    <w:rsid w:val="00FD6EA1"/>
    <w:rsid w:val="00FD71BA"/>
    <w:rsid w:val="00FD762C"/>
    <w:rsid w:val="00FD7AF0"/>
    <w:rsid w:val="00FE10AD"/>
    <w:rsid w:val="00FE10AF"/>
    <w:rsid w:val="00FE1890"/>
    <w:rsid w:val="00FE1BA4"/>
    <w:rsid w:val="00FE1CCC"/>
    <w:rsid w:val="00FE1EB9"/>
    <w:rsid w:val="00FE278C"/>
    <w:rsid w:val="00FE330D"/>
    <w:rsid w:val="00FE367D"/>
    <w:rsid w:val="00FE392D"/>
    <w:rsid w:val="00FE45AC"/>
    <w:rsid w:val="00FE7A35"/>
    <w:rsid w:val="00FF0108"/>
    <w:rsid w:val="00FF036C"/>
    <w:rsid w:val="00FF0449"/>
    <w:rsid w:val="00FF0A68"/>
    <w:rsid w:val="00FF113C"/>
    <w:rsid w:val="00FF1F54"/>
    <w:rsid w:val="00FF255F"/>
    <w:rsid w:val="00FF2D7E"/>
    <w:rsid w:val="00FF2D98"/>
    <w:rsid w:val="00FF2FAB"/>
    <w:rsid w:val="00FF3EFF"/>
    <w:rsid w:val="00FF462F"/>
    <w:rsid w:val="00FF4F15"/>
    <w:rsid w:val="00FF5DF8"/>
    <w:rsid w:val="00FF6271"/>
    <w:rsid w:val="00FF69EF"/>
    <w:rsid w:val="00FF71B1"/>
    <w:rsid w:val="00FF71DD"/>
    <w:rsid w:val="00FF77C3"/>
    <w:rsid w:val="00FF7958"/>
    <w:rsid w:val="00FF79F5"/>
    <w:rsid w:val="00FF7A2F"/>
    <w:rsid w:val="00FF7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/>
    <o:shapelayout v:ext="edit">
      <o:idmap v:ext="edit" data="1"/>
      <o:rules v:ext="edit">
        <o:r id="V:Rule1" type="connector" idref="#Straight Arrow Connector 7"/>
        <o:r id="V:Rule2" type="connector" idref="#Straight Arrow Connector 16"/>
        <o:r id="V:Rule3" type="connector" idref="#Straight Arrow Connector 6"/>
        <o:r id="V:Rule4" type="connector" idref="#Straight Arrow Connector 76"/>
        <o:r id="V:Rule5" type="connector" idref="#Straight Arrow Connector 24"/>
        <o:r id="V:Rule6" type="connector" idref="#Straight Arrow Connector 17"/>
        <o:r id="V:Rule7" type="connector" idref="#Straight Arrow Connector 25"/>
        <o:r id="V:Rule8" type="connector" idref="#Straight Arrow Connector 77"/>
        <o:r id="V:Rule9" type="connector" idref="#Straight Arrow Connector 78"/>
      </o:rules>
    </o:shapelayout>
  </w:shapeDefaults>
  <w:decimalSymbol w:val="."/>
  <w:listSeparator w:val=","/>
  <w15:docId w15:val="{07B5C221-32F7-4159-BE41-93A054FE9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D70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C4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45C4"/>
    <w:pPr>
      <w:keepNext/>
      <w:keepLines/>
      <w:spacing w:before="200" w:after="0"/>
      <w:outlineLvl w:val="3"/>
    </w:pPr>
    <w:rPr>
      <w:rFonts w:ascii="Cambria" w:eastAsia="Times New Roman" w:hAnsi="Cambria" w:cs="Angsana New"/>
      <w:b/>
      <w:bCs/>
      <w:i/>
      <w:iCs/>
      <w:color w:val="4F81BD"/>
    </w:rPr>
  </w:style>
  <w:style w:type="paragraph" w:styleId="Heading6">
    <w:name w:val="heading 6"/>
    <w:basedOn w:val="Normal"/>
    <w:link w:val="Heading6Char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54B86"/>
    <w:rPr>
      <w:sz w:val="22"/>
      <w:szCs w:val="28"/>
    </w:rPr>
  </w:style>
  <w:style w:type="table" w:styleId="TableGrid">
    <w:name w:val="Table Grid"/>
    <w:basedOn w:val="TableNormal"/>
    <w:uiPriority w:val="59"/>
    <w:rsid w:val="00F51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rsid w:val="00336F86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336F86"/>
    <w:rPr>
      <w:vertAlign w:val="superscript"/>
    </w:rPr>
  </w:style>
  <w:style w:type="character" w:styleId="Hyperlink">
    <w:name w:val="Hyperlink"/>
    <w:uiPriority w:val="99"/>
    <w:unhideWhenUsed/>
    <w:rsid w:val="00577881"/>
    <w:rPr>
      <w:color w:val="0000FF"/>
      <w:u w:val="single"/>
    </w:rPr>
  </w:style>
  <w:style w:type="character" w:customStyle="1" w:styleId="Heading6Char">
    <w:name w:val="Heading 6 Char"/>
    <w:link w:val="Heading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ED"/>
  </w:style>
  <w:style w:type="paragraph" w:styleId="Footer">
    <w:name w:val="footer"/>
    <w:basedOn w:val="Normal"/>
    <w:link w:val="Foot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ED"/>
  </w:style>
  <w:style w:type="paragraph" w:styleId="HTMLPreformatted">
    <w:name w:val="HTML Preformatted"/>
    <w:basedOn w:val="Normal"/>
    <w:link w:val="HTMLPreformattedChar"/>
    <w:uiPriority w:val="99"/>
    <w:unhideWhenUsed/>
    <w:rsid w:val="00BD6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66A3"/>
    <w:rPr>
      <w:rFonts w:ascii="Courier New" w:eastAsia="Times New Roman" w:hAnsi="Courier New" w:cs="Courier New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AB4FFE"/>
  </w:style>
  <w:style w:type="character" w:customStyle="1" w:styleId="Heading1Char">
    <w:name w:val="Heading 1 Char"/>
    <w:link w:val="Heading1"/>
    <w:uiPriority w:val="9"/>
    <w:rsid w:val="00EF45C4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4Char">
    <w:name w:val="Heading 4 Char"/>
    <w:link w:val="Heading4"/>
    <w:uiPriority w:val="9"/>
    <w:semiHidden/>
    <w:rsid w:val="00EF45C4"/>
    <w:rPr>
      <w:rFonts w:ascii="Cambria" w:eastAsia="Times New Roman" w:hAnsi="Cambria" w:cs="Angsana New"/>
      <w:b/>
      <w:bCs/>
      <w:i/>
      <w:iCs/>
      <w:color w:val="4F81B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2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3321A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387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20E7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st1">
    <w:name w:val="st1"/>
    <w:basedOn w:val="DefaultParagraphFont"/>
    <w:rsid w:val="00A77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844543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1327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hyperlink" Target="http://ebonyhazeinc.blogspot.com/2011/06/dogon-tribe-of-mali-and-sirius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idnightuniv.org" TargetMode="External"/><Relationship Id="rId1" Type="http://schemas.openxmlformats.org/officeDocument/2006/relationships/hyperlink" Target="http://www.midnightuniv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8F2F4-761E-4A21-9632-53D41AA7F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17</Pages>
  <Words>4105</Words>
  <Characters>23399</Characters>
  <Application>Microsoft Office Word</Application>
  <DocSecurity>0</DocSecurity>
  <Lines>194</Lines>
  <Paragraphs>54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27450</CharactersWithSpaces>
  <SharedDoc>false</SharedDoc>
  <HLinks>
    <vt:vector size="24" baseType="variant">
      <vt:variant>
        <vt:i4>851993</vt:i4>
      </vt:variant>
      <vt:variant>
        <vt:i4>9</vt:i4>
      </vt:variant>
      <vt:variant>
        <vt:i4>0</vt:i4>
      </vt:variant>
      <vt:variant>
        <vt:i4>5</vt:i4>
      </vt:variant>
      <vt:variant>
        <vt:lpwstr>http://dcms/</vt:lpwstr>
      </vt:variant>
      <vt:variant>
        <vt:lpwstr/>
      </vt:variant>
      <vt:variant>
        <vt:i4>7209006</vt:i4>
      </vt:variant>
      <vt:variant>
        <vt:i4>6</vt:i4>
      </vt:variant>
      <vt:variant>
        <vt:i4>0</vt:i4>
      </vt:variant>
      <vt:variant>
        <vt:i4>5</vt:i4>
      </vt:variant>
      <vt:variant>
        <vt:lpwstr>http://en.wikipedia.org/wiki/Symbol</vt:lpwstr>
      </vt:variant>
      <vt:variant>
        <vt:lpwstr/>
      </vt:variant>
      <vt:variant>
        <vt:i4>1638489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http://en.wikipedia.org/wiki/Metaphor</vt:lpwstr>
      </vt:variant>
      <vt:variant>
        <vt:lpwstr/>
      </vt:variant>
      <vt:variant>
        <vt:i4>589904</vt:i4>
      </vt:variant>
      <vt:variant>
        <vt:i4>0</vt:i4>
      </vt:variant>
      <vt:variant>
        <vt:i4>0</vt:i4>
      </vt:variant>
      <vt:variant>
        <vt:i4>5</vt:i4>
      </vt:variant>
      <vt:variant>
        <vt:lpwstr>http://en.wikipedia.org/wiki/Analogy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12</cp:revision>
  <cp:lastPrinted>2014-04-10T14:07:00Z</cp:lastPrinted>
  <dcterms:created xsi:type="dcterms:W3CDTF">2014-07-20T08:06:00Z</dcterms:created>
  <dcterms:modified xsi:type="dcterms:W3CDTF">2014-11-10T14:13:00Z</dcterms:modified>
</cp:coreProperties>
</file>